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C6AB" w14:textId="1D54D18F" w:rsidR="00BE134D" w:rsidRDefault="00C531AA">
      <w:r>
        <w:rPr>
          <w:noProof/>
          <w:lang w:eastAsia="en-GB"/>
        </w:rPr>
        <mc:AlternateContent>
          <mc:Choice Requires="wps">
            <w:drawing>
              <wp:anchor distT="0" distB="0" distL="114300" distR="114300" simplePos="0" relativeHeight="251661312" behindDoc="0" locked="0" layoutInCell="1" allowOverlap="1" wp14:anchorId="3A29FDEE" wp14:editId="30A6292C">
                <wp:simplePos x="0" y="0"/>
                <wp:positionH relativeFrom="column">
                  <wp:posOffset>-673100</wp:posOffset>
                </wp:positionH>
                <wp:positionV relativeFrom="paragraph">
                  <wp:posOffset>-673100</wp:posOffset>
                </wp:positionV>
                <wp:extent cx="2984500" cy="35820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2984500" cy="35820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32EB47E1" w14:textId="77777777" w:rsidR="00C531AA" w:rsidRDefault="00C531AA" w:rsidP="00C531AA">
                            <w:pPr>
                              <w:spacing w:after="40"/>
                              <w:ind w:right="51"/>
                              <w:suppressOverlap/>
                              <w:jc w:val="center"/>
                            </w:pPr>
                            <w:r>
                              <w:rPr>
                                <w:rFonts w:ascii="Calibri" w:eastAsia="Calibri" w:hAnsi="Calibri" w:cs="Calibri"/>
                                <w:b/>
                                <w:u w:val="single" w:color="000000"/>
                              </w:rPr>
                              <w:t>Communication and Language</w:t>
                            </w:r>
                            <w:r>
                              <w:rPr>
                                <w:rFonts w:ascii="Calibri" w:eastAsia="Calibri" w:hAnsi="Calibri" w:cs="Calibri"/>
                                <w:b/>
                              </w:rPr>
                              <w:t xml:space="preserve"> </w:t>
                            </w:r>
                          </w:p>
                          <w:p w14:paraId="07314C19" w14:textId="1E4FD788" w:rsidR="00C531AA" w:rsidRDefault="00C531AA" w:rsidP="00C531AA">
                            <w:pPr>
                              <w:tabs>
                                <w:tab w:val="center" w:pos="1709"/>
                              </w:tabs>
                              <w:spacing w:after="0"/>
                              <w:suppressOverlap/>
                            </w:pPr>
                            <w:r>
                              <w:rPr>
                                <w:rFonts w:ascii="Calibri" w:eastAsia="Calibri" w:hAnsi="Calibri" w:cs="Calibri"/>
                                <w:sz w:val="18"/>
                                <w:u w:val="single" w:color="000000"/>
                              </w:rPr>
                              <w:t>Listening and Attention</w:t>
                            </w:r>
                          </w:p>
                          <w:p w14:paraId="1AFC6B1D" w14:textId="77777777" w:rsidR="002249D8" w:rsidRDefault="00C531AA" w:rsidP="002249D8">
                            <w:pPr>
                              <w:spacing w:after="0" w:line="243" w:lineRule="auto"/>
                              <w:ind w:right="9"/>
                              <w:suppressOverlap/>
                            </w:pPr>
                            <w:r>
                              <w:rPr>
                                <w:rFonts w:ascii="Calibri" w:eastAsia="Calibri" w:hAnsi="Calibri" w:cs="Calibri"/>
                                <w:sz w:val="18"/>
                              </w:rPr>
                              <w:t>Children w</w:t>
                            </w:r>
                            <w:r w:rsidR="009C3BAB">
                              <w:rPr>
                                <w:rFonts w:ascii="Calibri" w:eastAsia="Calibri" w:hAnsi="Calibri" w:cs="Calibri"/>
                                <w:sz w:val="18"/>
                              </w:rPr>
                              <w:t xml:space="preserve">ill listen </w:t>
                            </w:r>
                            <w:proofErr w:type="spellStart"/>
                            <w:r w:rsidR="009C3BAB">
                              <w:rPr>
                                <w:rFonts w:ascii="Calibri" w:eastAsia="Calibri" w:hAnsi="Calibri" w:cs="Calibri"/>
                                <w:sz w:val="18"/>
                              </w:rPr>
                              <w:t>o</w:t>
                            </w:r>
                            <w:proofErr w:type="spellEnd"/>
                            <w:r w:rsidR="009C3BAB">
                              <w:rPr>
                                <w:rFonts w:ascii="Calibri" w:eastAsia="Calibri" w:hAnsi="Calibri" w:cs="Calibri"/>
                                <w:sz w:val="18"/>
                              </w:rPr>
                              <w:t xml:space="preserve"> the key texts of the term, Pumpkin Soup, and Winter Sleep, as well as our daily class read. They will have the opportunity to</w:t>
                            </w:r>
                            <w:r>
                              <w:rPr>
                                <w:rFonts w:ascii="Calibri" w:eastAsia="Calibri" w:hAnsi="Calibri" w:cs="Calibri"/>
                                <w:sz w:val="18"/>
                              </w:rPr>
                              <w:t xml:space="preserve"> then discuss and share their ideas. </w:t>
                            </w:r>
                          </w:p>
                          <w:p w14:paraId="5C68B364" w14:textId="77777777" w:rsidR="002249D8" w:rsidRDefault="002249D8" w:rsidP="002249D8">
                            <w:pPr>
                              <w:spacing w:after="0" w:line="243" w:lineRule="auto"/>
                              <w:ind w:right="9"/>
                              <w:suppressOverlap/>
                            </w:pPr>
                          </w:p>
                          <w:p w14:paraId="1ED88122" w14:textId="60A60708" w:rsidR="00C531AA" w:rsidRDefault="00C531AA" w:rsidP="002249D8">
                            <w:pPr>
                              <w:spacing w:after="0" w:line="243" w:lineRule="auto"/>
                              <w:ind w:right="9"/>
                              <w:suppressOverlap/>
                            </w:pPr>
                            <w:r>
                              <w:rPr>
                                <w:rFonts w:ascii="Calibri" w:eastAsia="Calibri" w:hAnsi="Calibri" w:cs="Calibri"/>
                                <w:sz w:val="18"/>
                                <w:u w:val="single" w:color="000000"/>
                              </w:rPr>
                              <w:t>Understanding</w:t>
                            </w:r>
                            <w:r>
                              <w:rPr>
                                <w:rFonts w:ascii="Calibri" w:eastAsia="Calibri" w:hAnsi="Calibri" w:cs="Calibri"/>
                                <w:sz w:val="18"/>
                              </w:rPr>
                              <w:t xml:space="preserve"> </w:t>
                            </w:r>
                          </w:p>
                          <w:p w14:paraId="72DEBDE1" w14:textId="76098441" w:rsidR="00C531AA" w:rsidRDefault="00C531AA" w:rsidP="00C531AA">
                            <w:pPr>
                              <w:spacing w:after="0" w:line="241" w:lineRule="auto"/>
                              <w:suppressOverlap/>
                            </w:pPr>
                            <w:r>
                              <w:rPr>
                                <w:rFonts w:ascii="Calibri" w:eastAsia="Calibri" w:hAnsi="Calibri" w:cs="Calibri"/>
                                <w:sz w:val="18"/>
                              </w:rPr>
                              <w:t xml:space="preserve">Children will learn to think about the sequence of events </w:t>
                            </w:r>
                            <w:r w:rsidR="009C3BAB">
                              <w:rPr>
                                <w:rFonts w:ascii="Calibri" w:eastAsia="Calibri" w:hAnsi="Calibri" w:cs="Calibri"/>
                                <w:sz w:val="18"/>
                              </w:rPr>
                              <w:t>in terms of instructions and use this to sequence different recipes such as a jam sandwich.</w:t>
                            </w:r>
                          </w:p>
                          <w:p w14:paraId="66275A58" w14:textId="37B6FC57" w:rsidR="00C531AA" w:rsidRDefault="00C531AA" w:rsidP="00C531AA">
                            <w:pPr>
                              <w:spacing w:after="1" w:line="240" w:lineRule="auto"/>
                              <w:ind w:right="19"/>
                              <w:suppressOverlap/>
                              <w:rPr>
                                <w:rFonts w:ascii="Calibri" w:eastAsia="Calibri" w:hAnsi="Calibri" w:cs="Calibri"/>
                                <w:sz w:val="18"/>
                              </w:rPr>
                            </w:pPr>
                            <w:r>
                              <w:rPr>
                                <w:rFonts w:ascii="Calibri" w:eastAsia="Calibri" w:hAnsi="Calibri" w:cs="Calibri"/>
                                <w:sz w:val="18"/>
                              </w:rPr>
                              <w:t xml:space="preserve">Children will continue to answer questions about stories and ideas and learn the importance of expressing their own opinions. </w:t>
                            </w:r>
                          </w:p>
                          <w:p w14:paraId="01FB567F" w14:textId="77777777" w:rsidR="002249D8" w:rsidRDefault="002249D8" w:rsidP="00C531AA">
                            <w:pPr>
                              <w:spacing w:after="1" w:line="240" w:lineRule="auto"/>
                              <w:ind w:right="19"/>
                              <w:suppressOverlap/>
                            </w:pPr>
                          </w:p>
                          <w:p w14:paraId="58C220B4" w14:textId="505D5655" w:rsidR="00C531AA" w:rsidRDefault="00C531AA" w:rsidP="00C531AA">
                            <w:pPr>
                              <w:spacing w:after="0"/>
                              <w:suppressOverlap/>
                            </w:pPr>
                            <w:r>
                              <w:rPr>
                                <w:rFonts w:ascii="Calibri" w:eastAsia="Calibri" w:hAnsi="Calibri" w:cs="Calibri"/>
                                <w:sz w:val="18"/>
                                <w:u w:val="single" w:color="000000"/>
                              </w:rPr>
                              <w:t>Speaking</w:t>
                            </w:r>
                            <w:r>
                              <w:rPr>
                                <w:rFonts w:ascii="Calibri" w:eastAsia="Calibri" w:hAnsi="Calibri" w:cs="Calibri"/>
                                <w:sz w:val="18"/>
                              </w:rPr>
                              <w:t xml:space="preserve"> </w:t>
                            </w:r>
                          </w:p>
                          <w:p w14:paraId="2A6D6BF7" w14:textId="6623A5C0" w:rsidR="00C531AA" w:rsidRDefault="00C531AA" w:rsidP="00C531AA">
                            <w:pPr>
                              <w:spacing w:after="0"/>
                              <w:suppressOverlap/>
                            </w:pPr>
                            <w:r>
                              <w:rPr>
                                <w:rFonts w:ascii="Calibri" w:eastAsia="Calibri" w:hAnsi="Calibri" w:cs="Calibri"/>
                                <w:sz w:val="18"/>
                              </w:rPr>
                              <w:t xml:space="preserve">Children will use talk to organise, sequence and clarify their thinking, ideas, feelings and events, e.g. give thoughts about themselves, their families and surroundings. </w:t>
                            </w:r>
                          </w:p>
                          <w:p w14:paraId="1D28A3CB" w14:textId="28E28AE1" w:rsidR="00996BA5" w:rsidRPr="00015317" w:rsidRDefault="00C531AA" w:rsidP="00C531AA">
                            <w:r>
                              <w:rPr>
                                <w:rFonts w:ascii="Calibri" w:eastAsia="Calibri" w:hAnsi="Calibri" w:cs="Calibri"/>
                                <w:sz w:val="18"/>
                              </w:rPr>
                              <w:t>Children will practice topic vocabulary, e.g.</w:t>
                            </w:r>
                            <w:r w:rsidR="009C3BAB">
                              <w:rPr>
                                <w:rFonts w:ascii="Calibri" w:eastAsia="Calibri" w:hAnsi="Calibri" w:cs="Calibri"/>
                                <w:sz w:val="18"/>
                              </w:rPr>
                              <w:t xml:space="preserve"> chop, cut, pumpkin, autumn, weather, soup, hibernate, dormice,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9FDEE" id="_x0000_t202" coordsize="21600,21600" o:spt="202" path="m,l,21600r21600,l21600,xe">
                <v:stroke joinstyle="miter"/>
                <v:path gradientshapeok="t" o:connecttype="rect"/>
              </v:shapetype>
              <v:shape id="Text Box 2" o:spid="_x0000_s1026" type="#_x0000_t202" style="position:absolute;margin-left:-53pt;margin-top:-53pt;width:235pt;height:2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" filled="f" strokecolor="black [3200]" strokeweight="2pt">
                <v:textbox>
                  <w:txbxContent>
                    <w:p w14:paraId="32EB47E1" w14:textId="77777777" w:rsidR="00C531AA" w:rsidRDefault="00C531AA" w:rsidP="00C531AA">
                      <w:pPr>
                        <w:spacing w:after="40"/>
                        <w:ind w:right="51"/>
                        <w:suppressOverlap/>
                        <w:jc w:val="center"/>
                      </w:pPr>
                      <w:r>
                        <w:rPr>
                          <w:rFonts w:ascii="Calibri" w:eastAsia="Calibri" w:hAnsi="Calibri" w:cs="Calibri"/>
                          <w:b/>
                          <w:u w:val="single" w:color="000000"/>
                        </w:rPr>
                        <w:t>Communication and Language</w:t>
                      </w:r>
                      <w:r>
                        <w:rPr>
                          <w:rFonts w:ascii="Calibri" w:eastAsia="Calibri" w:hAnsi="Calibri" w:cs="Calibri"/>
                          <w:b/>
                        </w:rPr>
                        <w:t xml:space="preserve"> </w:t>
                      </w:r>
                    </w:p>
                    <w:p w14:paraId="07314C19" w14:textId="1E4FD788" w:rsidR="00C531AA" w:rsidRDefault="00C531AA" w:rsidP="00C531AA">
                      <w:pPr>
                        <w:tabs>
                          <w:tab w:val="center" w:pos="1709"/>
                        </w:tabs>
                        <w:spacing w:after="0"/>
                        <w:suppressOverlap/>
                      </w:pPr>
                      <w:r>
                        <w:rPr>
                          <w:rFonts w:ascii="Calibri" w:eastAsia="Calibri" w:hAnsi="Calibri" w:cs="Calibri"/>
                          <w:sz w:val="18"/>
                          <w:u w:val="single" w:color="000000"/>
                        </w:rPr>
                        <w:t>Listening and Attention</w:t>
                      </w:r>
                    </w:p>
                    <w:p w14:paraId="1AFC6B1D" w14:textId="77777777" w:rsidR="002249D8" w:rsidRDefault="00C531AA" w:rsidP="002249D8">
                      <w:pPr>
                        <w:spacing w:after="0" w:line="243" w:lineRule="auto"/>
                        <w:ind w:right="9"/>
                        <w:suppressOverlap/>
                      </w:pPr>
                      <w:r>
                        <w:rPr>
                          <w:rFonts w:ascii="Calibri" w:eastAsia="Calibri" w:hAnsi="Calibri" w:cs="Calibri"/>
                          <w:sz w:val="18"/>
                        </w:rPr>
                        <w:t>Children w</w:t>
                      </w:r>
                      <w:r w:rsidR="009C3BAB">
                        <w:rPr>
                          <w:rFonts w:ascii="Calibri" w:eastAsia="Calibri" w:hAnsi="Calibri" w:cs="Calibri"/>
                          <w:sz w:val="18"/>
                        </w:rPr>
                        <w:t xml:space="preserve">ill listen </w:t>
                      </w:r>
                      <w:proofErr w:type="spellStart"/>
                      <w:r w:rsidR="009C3BAB">
                        <w:rPr>
                          <w:rFonts w:ascii="Calibri" w:eastAsia="Calibri" w:hAnsi="Calibri" w:cs="Calibri"/>
                          <w:sz w:val="18"/>
                        </w:rPr>
                        <w:t>o</w:t>
                      </w:r>
                      <w:proofErr w:type="spellEnd"/>
                      <w:r w:rsidR="009C3BAB">
                        <w:rPr>
                          <w:rFonts w:ascii="Calibri" w:eastAsia="Calibri" w:hAnsi="Calibri" w:cs="Calibri"/>
                          <w:sz w:val="18"/>
                        </w:rPr>
                        <w:t xml:space="preserve"> the key texts of the term, Pumpkin Soup, and Winter Sleep, as well as our daily class read. They will have the opportunity to</w:t>
                      </w:r>
                      <w:r>
                        <w:rPr>
                          <w:rFonts w:ascii="Calibri" w:eastAsia="Calibri" w:hAnsi="Calibri" w:cs="Calibri"/>
                          <w:sz w:val="18"/>
                        </w:rPr>
                        <w:t xml:space="preserve"> then discuss and share their ideas. </w:t>
                      </w:r>
                    </w:p>
                    <w:p w14:paraId="5C68B364" w14:textId="77777777" w:rsidR="002249D8" w:rsidRDefault="002249D8" w:rsidP="002249D8">
                      <w:pPr>
                        <w:spacing w:after="0" w:line="243" w:lineRule="auto"/>
                        <w:ind w:right="9"/>
                        <w:suppressOverlap/>
                      </w:pPr>
                    </w:p>
                    <w:p w14:paraId="1ED88122" w14:textId="60A60708" w:rsidR="00C531AA" w:rsidRDefault="00C531AA" w:rsidP="002249D8">
                      <w:pPr>
                        <w:spacing w:after="0" w:line="243" w:lineRule="auto"/>
                        <w:ind w:right="9"/>
                        <w:suppressOverlap/>
                      </w:pPr>
                      <w:r>
                        <w:rPr>
                          <w:rFonts w:ascii="Calibri" w:eastAsia="Calibri" w:hAnsi="Calibri" w:cs="Calibri"/>
                          <w:sz w:val="18"/>
                          <w:u w:val="single" w:color="000000"/>
                        </w:rPr>
                        <w:t>Understanding</w:t>
                      </w:r>
                      <w:r>
                        <w:rPr>
                          <w:rFonts w:ascii="Calibri" w:eastAsia="Calibri" w:hAnsi="Calibri" w:cs="Calibri"/>
                          <w:sz w:val="18"/>
                        </w:rPr>
                        <w:t xml:space="preserve"> </w:t>
                      </w:r>
                    </w:p>
                    <w:p w14:paraId="72DEBDE1" w14:textId="76098441" w:rsidR="00C531AA" w:rsidRDefault="00C531AA" w:rsidP="00C531AA">
                      <w:pPr>
                        <w:spacing w:after="0" w:line="241" w:lineRule="auto"/>
                        <w:suppressOverlap/>
                      </w:pPr>
                      <w:r>
                        <w:rPr>
                          <w:rFonts w:ascii="Calibri" w:eastAsia="Calibri" w:hAnsi="Calibri" w:cs="Calibri"/>
                          <w:sz w:val="18"/>
                        </w:rPr>
                        <w:t xml:space="preserve">Children will learn to think about the sequence of events </w:t>
                      </w:r>
                      <w:r w:rsidR="009C3BAB">
                        <w:rPr>
                          <w:rFonts w:ascii="Calibri" w:eastAsia="Calibri" w:hAnsi="Calibri" w:cs="Calibri"/>
                          <w:sz w:val="18"/>
                        </w:rPr>
                        <w:t>in terms of instructions and use this to sequence different recipes such as a jam sandwich.</w:t>
                      </w:r>
                    </w:p>
                    <w:p w14:paraId="66275A58" w14:textId="37B6FC57" w:rsidR="00C531AA" w:rsidRDefault="00C531AA" w:rsidP="00C531AA">
                      <w:pPr>
                        <w:spacing w:after="1" w:line="240" w:lineRule="auto"/>
                        <w:ind w:right="19"/>
                        <w:suppressOverlap/>
                        <w:rPr>
                          <w:rFonts w:ascii="Calibri" w:eastAsia="Calibri" w:hAnsi="Calibri" w:cs="Calibri"/>
                          <w:sz w:val="18"/>
                        </w:rPr>
                      </w:pPr>
                      <w:r>
                        <w:rPr>
                          <w:rFonts w:ascii="Calibri" w:eastAsia="Calibri" w:hAnsi="Calibri" w:cs="Calibri"/>
                          <w:sz w:val="18"/>
                        </w:rPr>
                        <w:t xml:space="preserve">Children will continue to answer questions about stories and ideas and learn the importance of expressing their own opinions. </w:t>
                      </w:r>
                    </w:p>
                    <w:p w14:paraId="01FB567F" w14:textId="77777777" w:rsidR="002249D8" w:rsidRDefault="002249D8" w:rsidP="00C531AA">
                      <w:pPr>
                        <w:spacing w:after="1" w:line="240" w:lineRule="auto"/>
                        <w:ind w:right="19"/>
                        <w:suppressOverlap/>
                      </w:pPr>
                    </w:p>
                    <w:p w14:paraId="58C220B4" w14:textId="505D5655" w:rsidR="00C531AA" w:rsidRDefault="00C531AA" w:rsidP="00C531AA">
                      <w:pPr>
                        <w:spacing w:after="0"/>
                        <w:suppressOverlap/>
                      </w:pPr>
                      <w:r>
                        <w:rPr>
                          <w:rFonts w:ascii="Calibri" w:eastAsia="Calibri" w:hAnsi="Calibri" w:cs="Calibri"/>
                          <w:sz w:val="18"/>
                          <w:u w:val="single" w:color="000000"/>
                        </w:rPr>
                        <w:t>Speaking</w:t>
                      </w:r>
                      <w:r>
                        <w:rPr>
                          <w:rFonts w:ascii="Calibri" w:eastAsia="Calibri" w:hAnsi="Calibri" w:cs="Calibri"/>
                          <w:sz w:val="18"/>
                        </w:rPr>
                        <w:t xml:space="preserve"> </w:t>
                      </w:r>
                    </w:p>
                    <w:p w14:paraId="2A6D6BF7" w14:textId="6623A5C0" w:rsidR="00C531AA" w:rsidRDefault="00C531AA" w:rsidP="00C531AA">
                      <w:pPr>
                        <w:spacing w:after="0"/>
                        <w:suppressOverlap/>
                      </w:pPr>
                      <w:r>
                        <w:rPr>
                          <w:rFonts w:ascii="Calibri" w:eastAsia="Calibri" w:hAnsi="Calibri" w:cs="Calibri"/>
                          <w:sz w:val="18"/>
                        </w:rPr>
                        <w:t xml:space="preserve">Children will use talk to organise, sequence and clarify their thinking, ideas, feelings and events, e.g. give thoughts about themselves, their families and surroundings. </w:t>
                      </w:r>
                    </w:p>
                    <w:p w14:paraId="1D28A3CB" w14:textId="28E28AE1" w:rsidR="00996BA5" w:rsidRPr="00015317" w:rsidRDefault="00C531AA" w:rsidP="00C531AA">
                      <w:r>
                        <w:rPr>
                          <w:rFonts w:ascii="Calibri" w:eastAsia="Calibri" w:hAnsi="Calibri" w:cs="Calibri"/>
                          <w:sz w:val="18"/>
                        </w:rPr>
                        <w:t>Children will practice topic vocabulary, e.g.</w:t>
                      </w:r>
                      <w:r w:rsidR="009C3BAB">
                        <w:rPr>
                          <w:rFonts w:ascii="Calibri" w:eastAsia="Calibri" w:hAnsi="Calibri" w:cs="Calibri"/>
                          <w:sz w:val="18"/>
                        </w:rPr>
                        <w:t xml:space="preserve"> chop, cut, pumpkin, autumn, weather, soup, hibernate, dormice, instruction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E793D24" wp14:editId="746A1620">
                <wp:simplePos x="0" y="0"/>
                <wp:positionH relativeFrom="column">
                  <wp:posOffset>6324600</wp:posOffset>
                </wp:positionH>
                <wp:positionV relativeFrom="paragraph">
                  <wp:posOffset>-698500</wp:posOffset>
                </wp:positionV>
                <wp:extent cx="3112770" cy="3708400"/>
                <wp:effectExtent l="12700" t="12700" r="11430" b="12700"/>
                <wp:wrapNone/>
                <wp:docPr id="3" name="Text Box 3"/>
                <wp:cNvGraphicFramePr/>
                <a:graphic xmlns:a="http://schemas.openxmlformats.org/drawingml/2006/main">
                  <a:graphicData uri="http://schemas.microsoft.com/office/word/2010/wordprocessingShape">
                    <wps:wsp>
                      <wps:cNvSpPr txBox="1"/>
                      <wps:spPr>
                        <a:xfrm>
                          <a:off x="0" y="0"/>
                          <a:ext cx="3112770" cy="3708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1E78CC6A" w14:textId="77777777" w:rsidR="00C531AA" w:rsidRDefault="00C531AA" w:rsidP="00C531AA">
                            <w:pPr>
                              <w:spacing w:after="0"/>
                              <w:ind w:right="46"/>
                              <w:suppressOverlap/>
                              <w:jc w:val="center"/>
                            </w:pPr>
                            <w:r>
                              <w:rPr>
                                <w:rFonts w:ascii="Calibri" w:eastAsia="Calibri" w:hAnsi="Calibri" w:cs="Calibri"/>
                                <w:b/>
                                <w:u w:val="single" w:color="000000"/>
                              </w:rPr>
                              <w:t>Personal, Social and Emotional Development</w:t>
                            </w:r>
                            <w:r>
                              <w:rPr>
                                <w:rFonts w:ascii="Calibri" w:eastAsia="Calibri" w:hAnsi="Calibri" w:cs="Calibri"/>
                                <w:b/>
                              </w:rPr>
                              <w:t xml:space="preserve"> </w:t>
                            </w:r>
                          </w:p>
                          <w:p w14:paraId="1B46C5D8" w14:textId="77777777" w:rsidR="00C531AA" w:rsidRDefault="00C531AA" w:rsidP="002249D8">
                            <w:pPr>
                              <w:spacing w:after="0" w:line="240" w:lineRule="auto"/>
                              <w:suppressOverlap/>
                            </w:pPr>
                            <w:r>
                              <w:rPr>
                                <w:rFonts w:ascii="Calibri" w:eastAsia="Calibri" w:hAnsi="Calibri" w:cs="Calibri"/>
                                <w:sz w:val="18"/>
                                <w:u w:val="single" w:color="000000"/>
                              </w:rPr>
                              <w:t>Self-confidence and Self-awareness</w:t>
                            </w:r>
                            <w:r>
                              <w:rPr>
                                <w:rFonts w:ascii="Calibri" w:eastAsia="Calibri" w:hAnsi="Calibri" w:cs="Calibri"/>
                                <w:sz w:val="18"/>
                              </w:rPr>
                              <w:t xml:space="preserve"> </w:t>
                            </w:r>
                          </w:p>
                          <w:p w14:paraId="05209FF4" w14:textId="77777777" w:rsidR="00C531AA" w:rsidRDefault="00C531AA" w:rsidP="002249D8">
                            <w:pPr>
                              <w:spacing w:after="0" w:line="240" w:lineRule="auto"/>
                              <w:suppressOverlap/>
                            </w:pPr>
                            <w:r>
                              <w:rPr>
                                <w:rFonts w:ascii="Calibri" w:eastAsia="Calibri" w:hAnsi="Calibri" w:cs="Calibri"/>
                                <w:sz w:val="18"/>
                              </w:rPr>
                              <w:t xml:space="preserve">Children will continue to develop their confidence to talk about their ideas, say why they like some activities more than others, choose the resources needed for their chosen activities and say when they do or don’t need help. </w:t>
                            </w:r>
                          </w:p>
                          <w:p w14:paraId="4FA4F4C2" w14:textId="77777777" w:rsidR="00C531AA" w:rsidRDefault="00C531AA" w:rsidP="002249D8">
                            <w:pPr>
                              <w:spacing w:after="0" w:line="240" w:lineRule="auto"/>
                              <w:suppressOverlap/>
                            </w:pPr>
                            <w:r>
                              <w:rPr>
                                <w:rFonts w:ascii="Calibri" w:eastAsia="Calibri" w:hAnsi="Calibri" w:cs="Calibri"/>
                                <w:sz w:val="18"/>
                              </w:rPr>
                              <w:t xml:space="preserve"> </w:t>
                            </w:r>
                          </w:p>
                          <w:p w14:paraId="00AE4C2A" w14:textId="77777777" w:rsidR="00FB2D22" w:rsidRDefault="00C531AA" w:rsidP="002249D8">
                            <w:pPr>
                              <w:spacing w:after="0" w:line="240" w:lineRule="auto"/>
                              <w:suppressOverlap/>
                            </w:pPr>
                            <w:r>
                              <w:rPr>
                                <w:rFonts w:ascii="Calibri" w:eastAsia="Calibri" w:hAnsi="Calibri" w:cs="Calibri"/>
                                <w:sz w:val="18"/>
                                <w:u w:val="single" w:color="000000"/>
                              </w:rPr>
                              <w:t>Managing Feelings and Behaviour</w:t>
                            </w:r>
                            <w:r>
                              <w:rPr>
                                <w:rFonts w:ascii="Calibri" w:eastAsia="Calibri" w:hAnsi="Calibri" w:cs="Calibri"/>
                                <w:sz w:val="18"/>
                              </w:rPr>
                              <w:t xml:space="preserve"> </w:t>
                            </w:r>
                          </w:p>
                          <w:p w14:paraId="6FA70D81" w14:textId="770EC41E" w:rsidR="00C531AA" w:rsidRDefault="00FB2D22" w:rsidP="002249D8">
                            <w:pPr>
                              <w:spacing w:after="0" w:line="240" w:lineRule="auto"/>
                              <w:suppressOverlap/>
                              <w:rPr>
                                <w:rFonts w:ascii="Calibri" w:eastAsia="Calibri" w:hAnsi="Calibri" w:cs="Calibri"/>
                                <w:sz w:val="18"/>
                              </w:rPr>
                            </w:pPr>
                            <w:r>
                              <w:rPr>
                                <w:rFonts w:ascii="Calibri" w:eastAsia="Calibri" w:hAnsi="Calibri" w:cs="Calibri"/>
                                <w:sz w:val="18"/>
                              </w:rPr>
                              <w:t xml:space="preserve"> We will continue to support children in talking about their feelings and finding strategies to manage these, for example drawing a picture for a grown up at home</w:t>
                            </w:r>
                            <w:r w:rsidR="002249D8">
                              <w:rPr>
                                <w:rFonts w:ascii="Calibri" w:eastAsia="Calibri" w:hAnsi="Calibri" w:cs="Calibri"/>
                                <w:sz w:val="18"/>
                              </w:rPr>
                              <w:t>, reading relevant stories or talking about the feeling itself and why it has occurred.</w:t>
                            </w:r>
                          </w:p>
                          <w:p w14:paraId="4DED6078" w14:textId="77777777" w:rsidR="00FB2D22" w:rsidRPr="00FB2D22" w:rsidRDefault="00FB2D22" w:rsidP="002249D8">
                            <w:pPr>
                              <w:spacing w:after="0" w:line="240" w:lineRule="auto"/>
                              <w:suppressOverlap/>
                            </w:pPr>
                          </w:p>
                          <w:p w14:paraId="7D4D1AFB" w14:textId="77777777" w:rsidR="00C531AA" w:rsidRDefault="00C531AA" w:rsidP="002249D8">
                            <w:pPr>
                              <w:spacing w:after="0" w:line="240" w:lineRule="auto"/>
                              <w:suppressOverlap/>
                            </w:pPr>
                            <w:r>
                              <w:rPr>
                                <w:rFonts w:ascii="Calibri" w:eastAsia="Calibri" w:hAnsi="Calibri" w:cs="Calibri"/>
                                <w:sz w:val="18"/>
                                <w:u w:val="single" w:color="000000"/>
                              </w:rPr>
                              <w:t>Making relationships</w:t>
                            </w:r>
                            <w:r>
                              <w:rPr>
                                <w:rFonts w:ascii="Calibri" w:eastAsia="Calibri" w:hAnsi="Calibri" w:cs="Calibri"/>
                                <w:sz w:val="18"/>
                              </w:rPr>
                              <w:t xml:space="preserve"> </w:t>
                            </w:r>
                          </w:p>
                          <w:p w14:paraId="0C2EDFD1" w14:textId="12110905" w:rsidR="00C531AA" w:rsidRDefault="00C531AA" w:rsidP="002249D8">
                            <w:pPr>
                              <w:spacing w:after="0" w:line="240" w:lineRule="auto"/>
                              <w:ind w:right="17"/>
                              <w:suppressOverlap/>
                            </w:pPr>
                            <w:r>
                              <w:rPr>
                                <w:rFonts w:ascii="Calibri" w:eastAsia="Calibri" w:hAnsi="Calibri" w:cs="Calibri"/>
                                <w:sz w:val="18"/>
                              </w:rPr>
                              <w:t>Children will understand the need to take account of one another’s ideas about how to organise their activity. They will continue to play co-operatively, taking turns with others and show sensitivity to others’ needs and feelings. Children will form positive relationships with adults and other children and be able to express themselves effectively, showing awareness of other’s needs.</w:t>
                            </w:r>
                          </w:p>
                          <w:p w14:paraId="425D19D7" w14:textId="77777777" w:rsidR="00996BA5" w:rsidRPr="00015317" w:rsidRDefault="00996BA5" w:rsidP="000153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3D24" id="Text Box 3" o:spid="_x0000_s1027" type="#_x0000_t202" style="position:absolute;margin-left:498pt;margin-top:-55pt;width:245.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" filled="f" strokecolor="black [3200]" strokeweight="2pt">
                <v:textbox>
                  <w:txbxContent>
                    <w:p w14:paraId="1E78CC6A" w14:textId="77777777" w:rsidR="00C531AA" w:rsidRDefault="00C531AA" w:rsidP="00C531AA">
                      <w:pPr>
                        <w:spacing w:after="0"/>
                        <w:ind w:right="46"/>
                        <w:suppressOverlap/>
                        <w:jc w:val="center"/>
                      </w:pPr>
                      <w:r>
                        <w:rPr>
                          <w:rFonts w:ascii="Calibri" w:eastAsia="Calibri" w:hAnsi="Calibri" w:cs="Calibri"/>
                          <w:b/>
                          <w:u w:val="single" w:color="000000"/>
                        </w:rPr>
                        <w:t>Personal, Social and Emotional Development</w:t>
                      </w:r>
                      <w:r>
                        <w:rPr>
                          <w:rFonts w:ascii="Calibri" w:eastAsia="Calibri" w:hAnsi="Calibri" w:cs="Calibri"/>
                          <w:b/>
                        </w:rPr>
                        <w:t xml:space="preserve"> </w:t>
                      </w:r>
                    </w:p>
                    <w:p w14:paraId="1B46C5D8" w14:textId="77777777" w:rsidR="00C531AA" w:rsidRDefault="00C531AA" w:rsidP="002249D8">
                      <w:pPr>
                        <w:spacing w:after="0" w:line="240" w:lineRule="auto"/>
                        <w:suppressOverlap/>
                      </w:pPr>
                      <w:r>
                        <w:rPr>
                          <w:rFonts w:ascii="Calibri" w:eastAsia="Calibri" w:hAnsi="Calibri" w:cs="Calibri"/>
                          <w:sz w:val="18"/>
                          <w:u w:val="single" w:color="000000"/>
                        </w:rPr>
                        <w:t>Self-confidence and Self-awareness</w:t>
                      </w:r>
                      <w:r>
                        <w:rPr>
                          <w:rFonts w:ascii="Calibri" w:eastAsia="Calibri" w:hAnsi="Calibri" w:cs="Calibri"/>
                          <w:sz w:val="18"/>
                        </w:rPr>
                        <w:t xml:space="preserve"> </w:t>
                      </w:r>
                    </w:p>
                    <w:p w14:paraId="05209FF4" w14:textId="77777777" w:rsidR="00C531AA" w:rsidRDefault="00C531AA" w:rsidP="002249D8">
                      <w:pPr>
                        <w:spacing w:after="0" w:line="240" w:lineRule="auto"/>
                        <w:suppressOverlap/>
                      </w:pPr>
                      <w:r>
                        <w:rPr>
                          <w:rFonts w:ascii="Calibri" w:eastAsia="Calibri" w:hAnsi="Calibri" w:cs="Calibri"/>
                          <w:sz w:val="18"/>
                        </w:rPr>
                        <w:t xml:space="preserve">Children will continue to develop their confidence to talk about their ideas, say why they like some activities more than others, choose the resources needed for their chosen activities and say when they do or don’t need help. </w:t>
                      </w:r>
                    </w:p>
                    <w:p w14:paraId="4FA4F4C2" w14:textId="77777777" w:rsidR="00C531AA" w:rsidRDefault="00C531AA" w:rsidP="002249D8">
                      <w:pPr>
                        <w:spacing w:after="0" w:line="240" w:lineRule="auto"/>
                        <w:suppressOverlap/>
                      </w:pPr>
                      <w:r>
                        <w:rPr>
                          <w:rFonts w:ascii="Calibri" w:eastAsia="Calibri" w:hAnsi="Calibri" w:cs="Calibri"/>
                          <w:sz w:val="18"/>
                        </w:rPr>
                        <w:t xml:space="preserve"> </w:t>
                      </w:r>
                    </w:p>
                    <w:p w14:paraId="00AE4C2A" w14:textId="77777777" w:rsidR="00FB2D22" w:rsidRDefault="00C531AA" w:rsidP="002249D8">
                      <w:pPr>
                        <w:spacing w:after="0" w:line="240" w:lineRule="auto"/>
                        <w:suppressOverlap/>
                      </w:pPr>
                      <w:r>
                        <w:rPr>
                          <w:rFonts w:ascii="Calibri" w:eastAsia="Calibri" w:hAnsi="Calibri" w:cs="Calibri"/>
                          <w:sz w:val="18"/>
                          <w:u w:val="single" w:color="000000"/>
                        </w:rPr>
                        <w:t>Managing Feelings and Behaviour</w:t>
                      </w:r>
                      <w:r>
                        <w:rPr>
                          <w:rFonts w:ascii="Calibri" w:eastAsia="Calibri" w:hAnsi="Calibri" w:cs="Calibri"/>
                          <w:sz w:val="18"/>
                        </w:rPr>
                        <w:t xml:space="preserve"> </w:t>
                      </w:r>
                    </w:p>
                    <w:p w14:paraId="6FA70D81" w14:textId="770EC41E" w:rsidR="00C531AA" w:rsidRDefault="00FB2D22" w:rsidP="002249D8">
                      <w:pPr>
                        <w:spacing w:after="0" w:line="240" w:lineRule="auto"/>
                        <w:suppressOverlap/>
                        <w:rPr>
                          <w:rFonts w:ascii="Calibri" w:eastAsia="Calibri" w:hAnsi="Calibri" w:cs="Calibri"/>
                          <w:sz w:val="18"/>
                        </w:rPr>
                      </w:pPr>
                      <w:r>
                        <w:rPr>
                          <w:rFonts w:ascii="Calibri" w:eastAsia="Calibri" w:hAnsi="Calibri" w:cs="Calibri"/>
                          <w:sz w:val="18"/>
                        </w:rPr>
                        <w:t xml:space="preserve"> We will continue to support children in talking about their feelings and finding strategies to manage these, for example drawing a picture for a grown up at home</w:t>
                      </w:r>
                      <w:r w:rsidR="002249D8">
                        <w:rPr>
                          <w:rFonts w:ascii="Calibri" w:eastAsia="Calibri" w:hAnsi="Calibri" w:cs="Calibri"/>
                          <w:sz w:val="18"/>
                        </w:rPr>
                        <w:t>, reading relevant stories or talking about the feeling itself and why it has occurred.</w:t>
                      </w:r>
                    </w:p>
                    <w:p w14:paraId="4DED6078" w14:textId="77777777" w:rsidR="00FB2D22" w:rsidRPr="00FB2D22" w:rsidRDefault="00FB2D22" w:rsidP="002249D8">
                      <w:pPr>
                        <w:spacing w:after="0" w:line="240" w:lineRule="auto"/>
                        <w:suppressOverlap/>
                      </w:pPr>
                    </w:p>
                    <w:p w14:paraId="7D4D1AFB" w14:textId="77777777" w:rsidR="00C531AA" w:rsidRDefault="00C531AA" w:rsidP="002249D8">
                      <w:pPr>
                        <w:spacing w:after="0" w:line="240" w:lineRule="auto"/>
                        <w:suppressOverlap/>
                      </w:pPr>
                      <w:r>
                        <w:rPr>
                          <w:rFonts w:ascii="Calibri" w:eastAsia="Calibri" w:hAnsi="Calibri" w:cs="Calibri"/>
                          <w:sz w:val="18"/>
                          <w:u w:val="single" w:color="000000"/>
                        </w:rPr>
                        <w:t>Making relationships</w:t>
                      </w:r>
                      <w:r>
                        <w:rPr>
                          <w:rFonts w:ascii="Calibri" w:eastAsia="Calibri" w:hAnsi="Calibri" w:cs="Calibri"/>
                          <w:sz w:val="18"/>
                        </w:rPr>
                        <w:t xml:space="preserve"> </w:t>
                      </w:r>
                    </w:p>
                    <w:p w14:paraId="0C2EDFD1" w14:textId="12110905" w:rsidR="00C531AA" w:rsidRDefault="00C531AA" w:rsidP="002249D8">
                      <w:pPr>
                        <w:spacing w:after="0" w:line="240" w:lineRule="auto"/>
                        <w:ind w:right="17"/>
                        <w:suppressOverlap/>
                      </w:pPr>
                      <w:r>
                        <w:rPr>
                          <w:rFonts w:ascii="Calibri" w:eastAsia="Calibri" w:hAnsi="Calibri" w:cs="Calibri"/>
                          <w:sz w:val="18"/>
                        </w:rPr>
                        <w:t>Children will understand the need to take account of one another’s ideas about how to organise their activity. They will continue to play co-operatively, taking turns with others and show sensitivity to others’ needs and feelings. Children will form positive relationships with adults and other children and be able to express themselves effectively, showing awareness of other’s needs.</w:t>
                      </w:r>
                    </w:p>
                    <w:p w14:paraId="425D19D7" w14:textId="77777777" w:rsidR="00996BA5" w:rsidRPr="00015317" w:rsidRDefault="00996BA5" w:rsidP="00015317">
                      <w:pPr>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DA33C5" wp14:editId="7F58EEF9">
                <wp:simplePos x="0" y="0"/>
                <wp:positionH relativeFrom="column">
                  <wp:posOffset>2489200</wp:posOffset>
                </wp:positionH>
                <wp:positionV relativeFrom="paragraph">
                  <wp:posOffset>1663700</wp:posOffset>
                </wp:positionV>
                <wp:extent cx="3603625" cy="1244600"/>
                <wp:effectExtent l="12700" t="12700" r="15875" b="12700"/>
                <wp:wrapNone/>
                <wp:docPr id="1" name="Text Box 1"/>
                <wp:cNvGraphicFramePr/>
                <a:graphic xmlns:a="http://schemas.openxmlformats.org/drawingml/2006/main">
                  <a:graphicData uri="http://schemas.microsoft.com/office/word/2010/wordprocessingShape">
                    <wps:wsp>
                      <wps:cNvSpPr txBox="1"/>
                      <wps:spPr>
                        <a:xfrm>
                          <a:off x="0" y="0"/>
                          <a:ext cx="3603625" cy="12446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05E10CAC" w14:textId="77777777" w:rsidR="00ED3428" w:rsidRDefault="00C531AA" w:rsidP="003C336D">
                            <w:pPr>
                              <w:jc w:val="center"/>
                              <w:rPr>
                                <w:rFonts w:ascii="Calibri" w:eastAsia="Calibri" w:hAnsi="Calibri" w:cs="Calibri"/>
                                <w:b/>
                                <w:sz w:val="28"/>
                                <w:u w:val="single" w:color="000000"/>
                              </w:rPr>
                            </w:pPr>
                            <w:r>
                              <w:rPr>
                                <w:rFonts w:ascii="Calibri" w:eastAsia="Calibri" w:hAnsi="Calibri" w:cs="Calibri"/>
                                <w:b/>
                                <w:sz w:val="28"/>
                                <w:u w:val="single" w:color="000000"/>
                              </w:rPr>
                              <w:t xml:space="preserve">Catkins Class (EYFS) </w:t>
                            </w:r>
                          </w:p>
                          <w:p w14:paraId="0377F4ED" w14:textId="4996FE80" w:rsidR="00C531AA" w:rsidRDefault="00C531AA" w:rsidP="003C336D">
                            <w:pPr>
                              <w:jc w:val="center"/>
                              <w:rPr>
                                <w:rFonts w:ascii="Calibri" w:eastAsia="Calibri" w:hAnsi="Calibri" w:cs="Calibri"/>
                                <w:b/>
                                <w:sz w:val="28"/>
                              </w:rPr>
                            </w:pPr>
                            <w:r>
                              <w:rPr>
                                <w:rFonts w:ascii="Calibri" w:eastAsia="Calibri" w:hAnsi="Calibri" w:cs="Calibri"/>
                                <w:b/>
                                <w:sz w:val="28"/>
                                <w:u w:val="single" w:color="000000"/>
                              </w:rPr>
                              <w:t xml:space="preserve">Autumn Term </w:t>
                            </w:r>
                            <w:r w:rsidR="002C74CB">
                              <w:rPr>
                                <w:rFonts w:ascii="Calibri" w:eastAsia="Calibri" w:hAnsi="Calibri" w:cs="Calibri"/>
                                <w:b/>
                                <w:sz w:val="28"/>
                                <w:u w:val="single" w:color="000000"/>
                              </w:rPr>
                              <w:t>2</w:t>
                            </w:r>
                            <w:r w:rsidR="00ED3428">
                              <w:rPr>
                                <w:rFonts w:ascii="Calibri" w:eastAsia="Calibri" w:hAnsi="Calibri" w:cs="Calibri"/>
                                <w:b/>
                                <w:sz w:val="28"/>
                                <w:u w:val="single" w:color="000000"/>
                              </w:rPr>
                              <w:t xml:space="preserve"> </w:t>
                            </w:r>
                            <w:r>
                              <w:rPr>
                                <w:rFonts w:ascii="Calibri" w:eastAsia="Calibri" w:hAnsi="Calibri" w:cs="Calibri"/>
                                <w:b/>
                                <w:sz w:val="28"/>
                                <w:u w:val="single" w:color="000000"/>
                              </w:rPr>
                              <w:t>Topic Web</w:t>
                            </w:r>
                            <w:r>
                              <w:rPr>
                                <w:rFonts w:ascii="Calibri" w:eastAsia="Calibri" w:hAnsi="Calibri" w:cs="Calibri"/>
                                <w:b/>
                                <w:sz w:val="28"/>
                              </w:rPr>
                              <w:t xml:space="preserve"> </w:t>
                            </w:r>
                          </w:p>
                          <w:p w14:paraId="5710D76C" w14:textId="77777777" w:rsidR="002C74CB" w:rsidRPr="008B2F60" w:rsidRDefault="002C74CB" w:rsidP="002C74CB">
                            <w:pPr>
                              <w:jc w:val="center"/>
                              <w:rPr>
                                <w:b/>
                                <w:sz w:val="32"/>
                              </w:rPr>
                            </w:pPr>
                            <w:r>
                              <w:rPr>
                                <w:b/>
                                <w:sz w:val="32"/>
                              </w:rPr>
                              <w:t>Where do the leaves go in Winter?</w:t>
                            </w:r>
                          </w:p>
                          <w:p w14:paraId="7C78E793" w14:textId="3D6E99D8" w:rsidR="00996BA5" w:rsidRPr="003C336D" w:rsidRDefault="00996BA5" w:rsidP="002C74CB">
                            <w:pPr>
                              <w:jc w:val="cente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33C5" id="_x0000_t202" coordsize="21600,21600" o:spt="202" path="m,l,21600r21600,l21600,xe">
                <v:stroke joinstyle="miter"/>
                <v:path gradientshapeok="t" o:connecttype="rect"/>
              </v:shapetype>
              <v:shape id="Text Box 1" o:spid="_x0000_s1028" type="#_x0000_t202" style="position:absolute;margin-left:196pt;margin-top:131pt;width:283.7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" filled="f" strokecolor="black [3200]" strokeweight="2pt">
                <v:textbox>
                  <w:txbxContent>
                    <w:p w14:paraId="05E10CAC" w14:textId="77777777" w:rsidR="00ED3428" w:rsidRDefault="00C531AA" w:rsidP="003C336D">
                      <w:pPr>
                        <w:jc w:val="center"/>
                        <w:rPr>
                          <w:rFonts w:ascii="Calibri" w:eastAsia="Calibri" w:hAnsi="Calibri" w:cs="Calibri"/>
                          <w:b/>
                          <w:sz w:val="28"/>
                          <w:u w:val="single" w:color="000000"/>
                        </w:rPr>
                      </w:pPr>
                      <w:r>
                        <w:rPr>
                          <w:rFonts w:ascii="Calibri" w:eastAsia="Calibri" w:hAnsi="Calibri" w:cs="Calibri"/>
                          <w:b/>
                          <w:sz w:val="28"/>
                          <w:u w:val="single" w:color="000000"/>
                        </w:rPr>
                        <w:t xml:space="preserve">Catkins Class (EYFS) </w:t>
                      </w:r>
                    </w:p>
                    <w:p w14:paraId="0377F4ED" w14:textId="4996FE80" w:rsidR="00C531AA" w:rsidRDefault="00C531AA" w:rsidP="003C336D">
                      <w:pPr>
                        <w:jc w:val="center"/>
                        <w:rPr>
                          <w:rFonts w:ascii="Calibri" w:eastAsia="Calibri" w:hAnsi="Calibri" w:cs="Calibri"/>
                          <w:b/>
                          <w:sz w:val="28"/>
                        </w:rPr>
                      </w:pPr>
                      <w:r>
                        <w:rPr>
                          <w:rFonts w:ascii="Calibri" w:eastAsia="Calibri" w:hAnsi="Calibri" w:cs="Calibri"/>
                          <w:b/>
                          <w:sz w:val="28"/>
                          <w:u w:val="single" w:color="000000"/>
                        </w:rPr>
                        <w:t xml:space="preserve">Autumn Term </w:t>
                      </w:r>
                      <w:r w:rsidR="002C74CB">
                        <w:rPr>
                          <w:rFonts w:ascii="Calibri" w:eastAsia="Calibri" w:hAnsi="Calibri" w:cs="Calibri"/>
                          <w:b/>
                          <w:sz w:val="28"/>
                          <w:u w:val="single" w:color="000000"/>
                        </w:rPr>
                        <w:t>2</w:t>
                      </w:r>
                      <w:r w:rsidR="00ED3428">
                        <w:rPr>
                          <w:rFonts w:ascii="Calibri" w:eastAsia="Calibri" w:hAnsi="Calibri" w:cs="Calibri"/>
                          <w:b/>
                          <w:sz w:val="28"/>
                          <w:u w:val="single" w:color="000000"/>
                        </w:rPr>
                        <w:t xml:space="preserve"> </w:t>
                      </w:r>
                      <w:r>
                        <w:rPr>
                          <w:rFonts w:ascii="Calibri" w:eastAsia="Calibri" w:hAnsi="Calibri" w:cs="Calibri"/>
                          <w:b/>
                          <w:sz w:val="28"/>
                          <w:u w:val="single" w:color="000000"/>
                        </w:rPr>
                        <w:t>Topic Web</w:t>
                      </w:r>
                      <w:r>
                        <w:rPr>
                          <w:rFonts w:ascii="Calibri" w:eastAsia="Calibri" w:hAnsi="Calibri" w:cs="Calibri"/>
                          <w:b/>
                          <w:sz w:val="28"/>
                        </w:rPr>
                        <w:t xml:space="preserve"> </w:t>
                      </w:r>
                    </w:p>
                    <w:p w14:paraId="5710D76C" w14:textId="77777777" w:rsidR="002C74CB" w:rsidRPr="008B2F60" w:rsidRDefault="002C74CB" w:rsidP="002C74CB">
                      <w:pPr>
                        <w:jc w:val="center"/>
                        <w:rPr>
                          <w:b/>
                          <w:sz w:val="32"/>
                        </w:rPr>
                      </w:pPr>
                      <w:r>
                        <w:rPr>
                          <w:b/>
                          <w:sz w:val="32"/>
                        </w:rPr>
                        <w:t>Where do the leaves go in Winter?</w:t>
                      </w:r>
                    </w:p>
                    <w:p w14:paraId="7C78E793" w14:textId="3D6E99D8" w:rsidR="00996BA5" w:rsidRPr="003C336D" w:rsidRDefault="00996BA5" w:rsidP="002C74CB">
                      <w:pPr>
                        <w:jc w:val="center"/>
                        <w:rPr>
                          <w:b/>
                          <w:sz w:val="32"/>
                        </w:rPr>
                      </w:pPr>
                    </w:p>
                  </w:txbxContent>
                </v:textbox>
              </v:shape>
            </w:pict>
          </mc:Fallback>
        </mc:AlternateContent>
      </w:r>
      <w:r w:rsidR="00B92CA7">
        <w:rPr>
          <w:noProof/>
          <w:lang w:eastAsia="en-GB"/>
        </w:rPr>
        <mc:AlternateContent>
          <mc:Choice Requires="wps">
            <w:drawing>
              <wp:anchor distT="0" distB="0" distL="114300" distR="114300" simplePos="0" relativeHeight="251659776" behindDoc="0" locked="0" layoutInCell="1" allowOverlap="1" wp14:anchorId="090B0D1B" wp14:editId="37D93C4F">
                <wp:simplePos x="0" y="0"/>
                <wp:positionH relativeFrom="column">
                  <wp:posOffset>4433570</wp:posOffset>
                </wp:positionH>
                <wp:positionV relativeFrom="paragraph">
                  <wp:posOffset>3178810</wp:posOffset>
                </wp:positionV>
                <wp:extent cx="2348865" cy="3056400"/>
                <wp:effectExtent l="12700" t="12700" r="13335" b="17145"/>
                <wp:wrapNone/>
                <wp:docPr id="10" name="Text Box 10"/>
                <wp:cNvGraphicFramePr/>
                <a:graphic xmlns:a="http://schemas.openxmlformats.org/drawingml/2006/main">
                  <a:graphicData uri="http://schemas.microsoft.com/office/word/2010/wordprocessingShape">
                    <wps:wsp>
                      <wps:cNvSpPr txBox="1"/>
                      <wps:spPr>
                        <a:xfrm>
                          <a:off x="0" y="0"/>
                          <a:ext cx="2348865" cy="3056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3F145695" w14:textId="77777777" w:rsidR="00C531AA" w:rsidRDefault="00C531AA" w:rsidP="00C531AA">
                            <w:pPr>
                              <w:spacing w:after="0"/>
                              <w:ind w:right="43"/>
                              <w:suppressOverlap/>
                              <w:jc w:val="center"/>
                            </w:pPr>
                            <w:r>
                              <w:rPr>
                                <w:rFonts w:ascii="Calibri" w:eastAsia="Calibri" w:hAnsi="Calibri" w:cs="Calibri"/>
                                <w:b/>
                                <w:u w:val="single" w:color="000000"/>
                              </w:rPr>
                              <w:t>Maths</w:t>
                            </w:r>
                            <w:r>
                              <w:rPr>
                                <w:rFonts w:ascii="Calibri" w:eastAsia="Calibri" w:hAnsi="Calibri" w:cs="Calibri"/>
                                <w:b/>
                              </w:rPr>
                              <w:t xml:space="preserve"> </w:t>
                            </w:r>
                          </w:p>
                          <w:p w14:paraId="0A4A6CDF" w14:textId="77777777" w:rsidR="00C531AA" w:rsidRDefault="00C531AA" w:rsidP="00C531AA">
                            <w:pPr>
                              <w:spacing w:after="0"/>
                              <w:ind w:left="3"/>
                              <w:suppressOverlap/>
                            </w:pPr>
                            <w:r>
                              <w:rPr>
                                <w:rFonts w:ascii="Calibri" w:eastAsia="Calibri" w:hAnsi="Calibri" w:cs="Calibri"/>
                                <w:sz w:val="18"/>
                                <w:u w:val="single" w:color="000000"/>
                              </w:rPr>
                              <w:t>Number</w:t>
                            </w:r>
                            <w:r>
                              <w:rPr>
                                <w:rFonts w:ascii="Calibri" w:eastAsia="Calibri" w:hAnsi="Calibri" w:cs="Calibri"/>
                                <w:sz w:val="18"/>
                              </w:rPr>
                              <w:t xml:space="preserve"> </w:t>
                            </w:r>
                          </w:p>
                          <w:p w14:paraId="643F5936" w14:textId="77777777" w:rsidR="00C531AA" w:rsidRDefault="00C531AA" w:rsidP="00C531AA">
                            <w:pPr>
                              <w:spacing w:after="2" w:line="275" w:lineRule="auto"/>
                              <w:ind w:left="3"/>
                              <w:suppressOverlap/>
                            </w:pPr>
                            <w:r>
                              <w:rPr>
                                <w:rFonts w:ascii="Calibri" w:eastAsia="Calibri" w:hAnsi="Calibri" w:cs="Calibri"/>
                                <w:sz w:val="18"/>
                              </w:rPr>
                              <w:t xml:space="preserve">Children will take part in daily maths activities counting, ordering and writing numbers. </w:t>
                            </w:r>
                          </w:p>
                          <w:p w14:paraId="6D4E6147" w14:textId="104ECF56" w:rsidR="00C531AA" w:rsidRDefault="00C531AA" w:rsidP="00C531AA">
                            <w:pPr>
                              <w:spacing w:after="1" w:line="240" w:lineRule="auto"/>
                              <w:ind w:left="3"/>
                              <w:suppressOverlap/>
                            </w:pPr>
                            <w:r>
                              <w:rPr>
                                <w:rFonts w:ascii="Calibri" w:eastAsia="Calibri" w:hAnsi="Calibri" w:cs="Calibri"/>
                                <w:sz w:val="18"/>
                              </w:rPr>
                              <w:t xml:space="preserve">Children will learn to use numbers to 20 in all areas, e.g. counting body parts, sorting natural objects. In practical activities and discussion, children will use the vocabulary involved in adding and subtracting. </w:t>
                            </w:r>
                          </w:p>
                          <w:p w14:paraId="72F6D9E0" w14:textId="77777777" w:rsidR="00C531AA" w:rsidRDefault="00C531AA" w:rsidP="00C531AA">
                            <w:pPr>
                              <w:spacing w:after="0"/>
                              <w:ind w:left="3"/>
                              <w:suppressOverlap/>
                            </w:pPr>
                            <w:r>
                              <w:rPr>
                                <w:rFonts w:ascii="Calibri" w:eastAsia="Calibri" w:hAnsi="Calibri" w:cs="Calibri"/>
                                <w:sz w:val="18"/>
                                <w:u w:val="single" w:color="000000"/>
                              </w:rPr>
                              <w:t>Shape, Space and Measure</w:t>
                            </w:r>
                            <w:r>
                              <w:rPr>
                                <w:rFonts w:ascii="Calibri" w:eastAsia="Calibri" w:hAnsi="Calibri" w:cs="Calibri"/>
                                <w:sz w:val="18"/>
                              </w:rPr>
                              <w:t xml:space="preserve"> </w:t>
                            </w:r>
                          </w:p>
                          <w:p w14:paraId="03115499" w14:textId="77777777" w:rsidR="00C531AA" w:rsidRDefault="00C531AA" w:rsidP="00C531AA">
                            <w:pPr>
                              <w:spacing w:after="0"/>
                              <w:ind w:left="3" w:right="72"/>
                              <w:suppressOverlap/>
                            </w:pPr>
                            <w:r>
                              <w:rPr>
                                <w:rFonts w:ascii="Calibri" w:eastAsia="Calibri" w:hAnsi="Calibri" w:cs="Calibri"/>
                                <w:sz w:val="18"/>
                              </w:rPr>
                              <w:t xml:space="preserve">Children will explore the characteristics of everyday objects and shapes and use mathematical language to describe them, e.g. sort shapes into different categories. They will recognise, create and describe patterns such as, circle, square, circle, square and explore ordering each other by height. </w:t>
                            </w:r>
                          </w:p>
                          <w:p w14:paraId="62B57467" w14:textId="4DAB48CA" w:rsidR="00996BA5" w:rsidRPr="00406E2D" w:rsidRDefault="00996BA5" w:rsidP="00406E2D">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0D1B" id="Text Box 10" o:spid="_x0000_s1029" type="#_x0000_t202" style="position:absolute;margin-left:349.1pt;margin-top:250.3pt;width:184.95pt;height:24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" filled="f" strokecolor="black [3200]" strokeweight="2pt">
                <v:textbox>
                  <w:txbxContent>
                    <w:p w14:paraId="3F145695" w14:textId="77777777" w:rsidR="00C531AA" w:rsidRDefault="00C531AA" w:rsidP="00C531AA">
                      <w:pPr>
                        <w:spacing w:after="0"/>
                        <w:ind w:right="43"/>
                        <w:suppressOverlap/>
                        <w:jc w:val="center"/>
                      </w:pPr>
                      <w:r>
                        <w:rPr>
                          <w:rFonts w:ascii="Calibri" w:eastAsia="Calibri" w:hAnsi="Calibri" w:cs="Calibri"/>
                          <w:b/>
                          <w:u w:val="single" w:color="000000"/>
                        </w:rPr>
                        <w:t>Maths</w:t>
                      </w:r>
                      <w:r>
                        <w:rPr>
                          <w:rFonts w:ascii="Calibri" w:eastAsia="Calibri" w:hAnsi="Calibri" w:cs="Calibri"/>
                          <w:b/>
                        </w:rPr>
                        <w:t xml:space="preserve"> </w:t>
                      </w:r>
                    </w:p>
                    <w:p w14:paraId="0A4A6CDF" w14:textId="77777777" w:rsidR="00C531AA" w:rsidRDefault="00C531AA" w:rsidP="00C531AA">
                      <w:pPr>
                        <w:spacing w:after="0"/>
                        <w:ind w:left="3"/>
                        <w:suppressOverlap/>
                      </w:pPr>
                      <w:r>
                        <w:rPr>
                          <w:rFonts w:ascii="Calibri" w:eastAsia="Calibri" w:hAnsi="Calibri" w:cs="Calibri"/>
                          <w:sz w:val="18"/>
                          <w:u w:val="single" w:color="000000"/>
                        </w:rPr>
                        <w:t>Number</w:t>
                      </w:r>
                      <w:r>
                        <w:rPr>
                          <w:rFonts w:ascii="Calibri" w:eastAsia="Calibri" w:hAnsi="Calibri" w:cs="Calibri"/>
                          <w:sz w:val="18"/>
                        </w:rPr>
                        <w:t xml:space="preserve"> </w:t>
                      </w:r>
                    </w:p>
                    <w:p w14:paraId="643F5936" w14:textId="77777777" w:rsidR="00C531AA" w:rsidRDefault="00C531AA" w:rsidP="00C531AA">
                      <w:pPr>
                        <w:spacing w:after="2" w:line="275" w:lineRule="auto"/>
                        <w:ind w:left="3"/>
                        <w:suppressOverlap/>
                      </w:pPr>
                      <w:r>
                        <w:rPr>
                          <w:rFonts w:ascii="Calibri" w:eastAsia="Calibri" w:hAnsi="Calibri" w:cs="Calibri"/>
                          <w:sz w:val="18"/>
                        </w:rPr>
                        <w:t xml:space="preserve">Children will take part in daily maths activities counting, ordering and writing numbers. </w:t>
                      </w:r>
                    </w:p>
                    <w:p w14:paraId="6D4E6147" w14:textId="104ECF56" w:rsidR="00C531AA" w:rsidRDefault="00C531AA" w:rsidP="00C531AA">
                      <w:pPr>
                        <w:spacing w:after="1" w:line="240" w:lineRule="auto"/>
                        <w:ind w:left="3"/>
                        <w:suppressOverlap/>
                      </w:pPr>
                      <w:r>
                        <w:rPr>
                          <w:rFonts w:ascii="Calibri" w:eastAsia="Calibri" w:hAnsi="Calibri" w:cs="Calibri"/>
                          <w:sz w:val="18"/>
                        </w:rPr>
                        <w:t xml:space="preserve">Children will learn to use numbers to 20 in all areas, e.g. counting body parts, sorting natural objects. In practical activities and discussion, children will use the vocabulary involved in adding and subtracting. </w:t>
                      </w:r>
                    </w:p>
                    <w:p w14:paraId="72F6D9E0" w14:textId="77777777" w:rsidR="00C531AA" w:rsidRDefault="00C531AA" w:rsidP="00C531AA">
                      <w:pPr>
                        <w:spacing w:after="0"/>
                        <w:ind w:left="3"/>
                        <w:suppressOverlap/>
                      </w:pPr>
                      <w:r>
                        <w:rPr>
                          <w:rFonts w:ascii="Calibri" w:eastAsia="Calibri" w:hAnsi="Calibri" w:cs="Calibri"/>
                          <w:sz w:val="18"/>
                          <w:u w:val="single" w:color="000000"/>
                        </w:rPr>
                        <w:t>Shape, Space and Measure</w:t>
                      </w:r>
                      <w:r>
                        <w:rPr>
                          <w:rFonts w:ascii="Calibri" w:eastAsia="Calibri" w:hAnsi="Calibri" w:cs="Calibri"/>
                          <w:sz w:val="18"/>
                        </w:rPr>
                        <w:t xml:space="preserve"> </w:t>
                      </w:r>
                    </w:p>
                    <w:p w14:paraId="03115499" w14:textId="77777777" w:rsidR="00C531AA" w:rsidRDefault="00C531AA" w:rsidP="00C531AA">
                      <w:pPr>
                        <w:spacing w:after="0"/>
                        <w:ind w:left="3" w:right="72"/>
                        <w:suppressOverlap/>
                      </w:pPr>
                      <w:r>
                        <w:rPr>
                          <w:rFonts w:ascii="Calibri" w:eastAsia="Calibri" w:hAnsi="Calibri" w:cs="Calibri"/>
                          <w:sz w:val="18"/>
                        </w:rPr>
                        <w:t xml:space="preserve">Children will explore the characteristics of everyday objects and shapes and use mathematical language to describe them, e.g. sort shapes into different categories. They will recognise, create and describe patterns such as, circle, square, circle, square and explore ordering each other by height. </w:t>
                      </w:r>
                    </w:p>
                    <w:p w14:paraId="62B57467" w14:textId="4DAB48CA" w:rsidR="00996BA5" w:rsidRPr="00406E2D" w:rsidRDefault="00996BA5" w:rsidP="00406E2D">
                      <w:pPr>
                        <w:spacing w:after="0"/>
                        <w:rPr>
                          <w:sz w:val="18"/>
                        </w:rPr>
                      </w:pPr>
                    </w:p>
                  </w:txbxContent>
                </v:textbox>
              </v:shape>
            </w:pict>
          </mc:Fallback>
        </mc:AlternateContent>
      </w:r>
      <w:r w:rsidR="00996BA5">
        <w:rPr>
          <w:noProof/>
          <w:lang w:eastAsia="en-GB"/>
        </w:rPr>
        <mc:AlternateContent>
          <mc:Choice Requires="wps">
            <w:drawing>
              <wp:anchor distT="0" distB="0" distL="114300" distR="114300" simplePos="0" relativeHeight="251658752" behindDoc="0" locked="0" layoutInCell="1" allowOverlap="1" wp14:anchorId="57D47B5E" wp14:editId="2AE7CAB0">
                <wp:simplePos x="0" y="0"/>
                <wp:positionH relativeFrom="column">
                  <wp:posOffset>1796902</wp:posOffset>
                </wp:positionH>
                <wp:positionV relativeFrom="paragraph">
                  <wp:posOffset>3179136</wp:posOffset>
                </wp:positionV>
                <wp:extent cx="2364740" cy="3054808"/>
                <wp:effectExtent l="0" t="0" r="16510" b="12700"/>
                <wp:wrapNone/>
                <wp:docPr id="6" name="Text Box 6"/>
                <wp:cNvGraphicFramePr/>
                <a:graphic xmlns:a="http://schemas.openxmlformats.org/drawingml/2006/main">
                  <a:graphicData uri="http://schemas.microsoft.com/office/word/2010/wordprocessingShape">
                    <wps:wsp>
                      <wps:cNvSpPr txBox="1"/>
                      <wps:spPr>
                        <a:xfrm>
                          <a:off x="0" y="0"/>
                          <a:ext cx="2364740" cy="3054808"/>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50A98E10" w14:textId="77777777" w:rsidR="00C531AA" w:rsidRDefault="00C531AA" w:rsidP="00C531AA">
                            <w:pPr>
                              <w:spacing w:after="0"/>
                              <w:ind w:right="43"/>
                              <w:suppressOverlap/>
                              <w:jc w:val="center"/>
                            </w:pPr>
                            <w:r>
                              <w:rPr>
                                <w:rFonts w:ascii="Calibri" w:eastAsia="Calibri" w:hAnsi="Calibri" w:cs="Calibri"/>
                                <w:b/>
                                <w:u w:val="single" w:color="000000"/>
                              </w:rPr>
                              <w:t>Literacy</w:t>
                            </w:r>
                            <w:r>
                              <w:rPr>
                                <w:rFonts w:ascii="Calibri" w:eastAsia="Calibri" w:hAnsi="Calibri" w:cs="Calibri"/>
                                <w:b/>
                              </w:rPr>
                              <w:t xml:space="preserve"> </w:t>
                            </w:r>
                          </w:p>
                          <w:p w14:paraId="13BBD415" w14:textId="77777777" w:rsidR="00C531AA" w:rsidRDefault="00C531AA" w:rsidP="00C531AA">
                            <w:pPr>
                              <w:spacing w:after="0"/>
                              <w:ind w:left="2"/>
                              <w:suppressOverlap/>
                            </w:pPr>
                            <w:r>
                              <w:rPr>
                                <w:rFonts w:ascii="Calibri" w:eastAsia="Calibri" w:hAnsi="Calibri" w:cs="Calibri"/>
                                <w:sz w:val="18"/>
                                <w:u w:val="single" w:color="000000"/>
                              </w:rPr>
                              <w:t>Reading</w:t>
                            </w:r>
                            <w:r>
                              <w:rPr>
                                <w:rFonts w:ascii="Calibri" w:eastAsia="Calibri" w:hAnsi="Calibri" w:cs="Calibri"/>
                                <w:sz w:val="18"/>
                              </w:rPr>
                              <w:t xml:space="preserve"> </w:t>
                            </w:r>
                          </w:p>
                          <w:p w14:paraId="27C3DC0F" w14:textId="5473DBAA" w:rsidR="00C531AA" w:rsidRDefault="00C531AA" w:rsidP="00C531AA">
                            <w:pPr>
                              <w:spacing w:after="0" w:line="244" w:lineRule="auto"/>
                              <w:ind w:left="2" w:right="37"/>
                              <w:suppressOverlap/>
                            </w:pPr>
                            <w:r>
                              <w:rPr>
                                <w:rFonts w:ascii="Calibri" w:eastAsia="Calibri" w:hAnsi="Calibri" w:cs="Calibri"/>
                                <w:sz w:val="18"/>
                              </w:rPr>
                              <w:t>Children will continue to learn their phonemes using Read, Write Inc. They will join in with repeated refrains and anticipates key events and phrases in rhymes and stories.</w:t>
                            </w:r>
                            <w:r>
                              <w:rPr>
                                <w:rFonts w:ascii="Arial" w:eastAsia="Arial" w:hAnsi="Arial" w:cs="Arial"/>
                                <w:sz w:val="24"/>
                              </w:rPr>
                              <w:t xml:space="preserve"> </w:t>
                            </w:r>
                            <w:r w:rsidR="00FB2D22">
                              <w:rPr>
                                <w:rFonts w:ascii="Calibri" w:eastAsia="Calibri" w:hAnsi="Calibri" w:cs="Calibri"/>
                                <w:sz w:val="18"/>
                              </w:rPr>
                              <w:t>Some children will now be beginning to read simple worded books with an adult at school.</w:t>
                            </w:r>
                          </w:p>
                          <w:p w14:paraId="1FDDE84B" w14:textId="77777777" w:rsidR="00C531AA" w:rsidRDefault="00C531AA" w:rsidP="00C531AA">
                            <w:pPr>
                              <w:spacing w:after="0"/>
                              <w:ind w:left="2"/>
                              <w:suppressOverlap/>
                            </w:pPr>
                            <w:r>
                              <w:rPr>
                                <w:rFonts w:ascii="Calibri" w:eastAsia="Calibri" w:hAnsi="Calibri" w:cs="Calibri"/>
                                <w:sz w:val="18"/>
                                <w:u w:val="single" w:color="000000"/>
                              </w:rPr>
                              <w:t>Writing</w:t>
                            </w:r>
                            <w:r>
                              <w:rPr>
                                <w:rFonts w:ascii="Calibri" w:eastAsia="Calibri" w:hAnsi="Calibri" w:cs="Calibri"/>
                                <w:sz w:val="18"/>
                              </w:rPr>
                              <w:t xml:space="preserve"> </w:t>
                            </w:r>
                          </w:p>
                          <w:p w14:paraId="1F254B9B" w14:textId="77777777" w:rsidR="00C531AA" w:rsidRDefault="00C531AA" w:rsidP="00C531AA">
                            <w:pPr>
                              <w:spacing w:after="0"/>
                              <w:ind w:left="2"/>
                              <w:suppressOverlap/>
                            </w:pPr>
                            <w:r>
                              <w:rPr>
                                <w:rFonts w:ascii="Calibri" w:eastAsia="Calibri" w:hAnsi="Calibri" w:cs="Calibri"/>
                                <w:sz w:val="18"/>
                              </w:rPr>
                              <w:t xml:space="preserve">Children will continue to use the ‘Talk for Writing’ approach to draw story maps, create actions for the class text and perform it to another class. </w:t>
                            </w:r>
                          </w:p>
                          <w:p w14:paraId="74D24249" w14:textId="77777777" w:rsidR="00C531AA" w:rsidRDefault="00C531AA" w:rsidP="00C531AA">
                            <w:pPr>
                              <w:spacing w:after="0"/>
                              <w:ind w:left="2"/>
                              <w:suppressOverlap/>
                            </w:pPr>
                            <w:r>
                              <w:rPr>
                                <w:rFonts w:ascii="Calibri" w:eastAsia="Calibri" w:hAnsi="Calibri" w:cs="Calibri"/>
                                <w:sz w:val="18"/>
                              </w:rPr>
                              <w:t xml:space="preserve">Children will begin to hear and say the initial sound in words. They will then use their phonic knowledge to segment the sounds in simple words and blend them together. </w:t>
                            </w:r>
                          </w:p>
                          <w:p w14:paraId="31379FE0" w14:textId="77777777" w:rsidR="00996BA5" w:rsidRDefault="00996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7B5E" id="Text Box 6" o:spid="_x0000_s1030" type="#_x0000_t202" style="position:absolute;margin-left:141.5pt;margin-top:250.35pt;width:186.2pt;height:2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" filled="f" strokecolor="black [3200]" strokeweight="2pt">
                <v:textbox>
                  <w:txbxContent>
                    <w:p w14:paraId="50A98E10" w14:textId="77777777" w:rsidR="00C531AA" w:rsidRDefault="00C531AA" w:rsidP="00C531AA">
                      <w:pPr>
                        <w:spacing w:after="0"/>
                        <w:ind w:right="43"/>
                        <w:suppressOverlap/>
                        <w:jc w:val="center"/>
                      </w:pPr>
                      <w:r>
                        <w:rPr>
                          <w:rFonts w:ascii="Calibri" w:eastAsia="Calibri" w:hAnsi="Calibri" w:cs="Calibri"/>
                          <w:b/>
                          <w:u w:val="single" w:color="000000"/>
                        </w:rPr>
                        <w:t>Literacy</w:t>
                      </w:r>
                      <w:r>
                        <w:rPr>
                          <w:rFonts w:ascii="Calibri" w:eastAsia="Calibri" w:hAnsi="Calibri" w:cs="Calibri"/>
                          <w:b/>
                        </w:rPr>
                        <w:t xml:space="preserve"> </w:t>
                      </w:r>
                    </w:p>
                    <w:p w14:paraId="13BBD415" w14:textId="77777777" w:rsidR="00C531AA" w:rsidRDefault="00C531AA" w:rsidP="00C531AA">
                      <w:pPr>
                        <w:spacing w:after="0"/>
                        <w:ind w:left="2"/>
                        <w:suppressOverlap/>
                      </w:pPr>
                      <w:r>
                        <w:rPr>
                          <w:rFonts w:ascii="Calibri" w:eastAsia="Calibri" w:hAnsi="Calibri" w:cs="Calibri"/>
                          <w:sz w:val="18"/>
                          <w:u w:val="single" w:color="000000"/>
                        </w:rPr>
                        <w:t>Reading</w:t>
                      </w:r>
                      <w:r>
                        <w:rPr>
                          <w:rFonts w:ascii="Calibri" w:eastAsia="Calibri" w:hAnsi="Calibri" w:cs="Calibri"/>
                          <w:sz w:val="18"/>
                        </w:rPr>
                        <w:t xml:space="preserve"> </w:t>
                      </w:r>
                    </w:p>
                    <w:p w14:paraId="27C3DC0F" w14:textId="5473DBAA" w:rsidR="00C531AA" w:rsidRDefault="00C531AA" w:rsidP="00C531AA">
                      <w:pPr>
                        <w:spacing w:after="0" w:line="244" w:lineRule="auto"/>
                        <w:ind w:left="2" w:right="37"/>
                        <w:suppressOverlap/>
                      </w:pPr>
                      <w:r>
                        <w:rPr>
                          <w:rFonts w:ascii="Calibri" w:eastAsia="Calibri" w:hAnsi="Calibri" w:cs="Calibri"/>
                          <w:sz w:val="18"/>
                        </w:rPr>
                        <w:t>Children will continue to learn their phonemes using Read, Write Inc. They will join in with repeated refrains and anticipates key events and phrases in rhymes and stories.</w:t>
                      </w:r>
                      <w:r>
                        <w:rPr>
                          <w:rFonts w:ascii="Arial" w:eastAsia="Arial" w:hAnsi="Arial" w:cs="Arial"/>
                          <w:sz w:val="24"/>
                        </w:rPr>
                        <w:t xml:space="preserve"> </w:t>
                      </w:r>
                      <w:r w:rsidR="00FB2D22">
                        <w:rPr>
                          <w:rFonts w:ascii="Calibri" w:eastAsia="Calibri" w:hAnsi="Calibri" w:cs="Calibri"/>
                          <w:sz w:val="18"/>
                        </w:rPr>
                        <w:t>Some children will now be beginning to read simple worded books with an adult at school.</w:t>
                      </w:r>
                    </w:p>
                    <w:p w14:paraId="1FDDE84B" w14:textId="77777777" w:rsidR="00C531AA" w:rsidRDefault="00C531AA" w:rsidP="00C531AA">
                      <w:pPr>
                        <w:spacing w:after="0"/>
                        <w:ind w:left="2"/>
                        <w:suppressOverlap/>
                      </w:pPr>
                      <w:r>
                        <w:rPr>
                          <w:rFonts w:ascii="Calibri" w:eastAsia="Calibri" w:hAnsi="Calibri" w:cs="Calibri"/>
                          <w:sz w:val="18"/>
                          <w:u w:val="single" w:color="000000"/>
                        </w:rPr>
                        <w:t>Writing</w:t>
                      </w:r>
                      <w:r>
                        <w:rPr>
                          <w:rFonts w:ascii="Calibri" w:eastAsia="Calibri" w:hAnsi="Calibri" w:cs="Calibri"/>
                          <w:sz w:val="18"/>
                        </w:rPr>
                        <w:t xml:space="preserve"> </w:t>
                      </w:r>
                    </w:p>
                    <w:p w14:paraId="1F254B9B" w14:textId="77777777" w:rsidR="00C531AA" w:rsidRDefault="00C531AA" w:rsidP="00C531AA">
                      <w:pPr>
                        <w:spacing w:after="0"/>
                        <w:ind w:left="2"/>
                        <w:suppressOverlap/>
                      </w:pPr>
                      <w:r>
                        <w:rPr>
                          <w:rFonts w:ascii="Calibri" w:eastAsia="Calibri" w:hAnsi="Calibri" w:cs="Calibri"/>
                          <w:sz w:val="18"/>
                        </w:rPr>
                        <w:t xml:space="preserve">Children will continue to use the ‘Talk for Writing’ approach to draw story maps, create actions for the class text and perform it to another class. </w:t>
                      </w:r>
                    </w:p>
                    <w:p w14:paraId="74D24249" w14:textId="77777777" w:rsidR="00C531AA" w:rsidRDefault="00C531AA" w:rsidP="00C531AA">
                      <w:pPr>
                        <w:spacing w:after="0"/>
                        <w:ind w:left="2"/>
                        <w:suppressOverlap/>
                      </w:pPr>
                      <w:r>
                        <w:rPr>
                          <w:rFonts w:ascii="Calibri" w:eastAsia="Calibri" w:hAnsi="Calibri" w:cs="Calibri"/>
                          <w:sz w:val="18"/>
                        </w:rPr>
                        <w:t xml:space="preserve">Children will begin to hear and say the initial sound in words. They will then use their phonic knowledge to segment the sounds in simple words and blend them together. </w:t>
                      </w:r>
                    </w:p>
                    <w:p w14:paraId="31379FE0" w14:textId="77777777" w:rsidR="00996BA5" w:rsidRDefault="00996BA5"/>
                  </w:txbxContent>
                </v:textbox>
              </v:shape>
            </w:pict>
          </mc:Fallback>
        </mc:AlternateContent>
      </w:r>
      <w:r w:rsidR="00C43772">
        <w:rPr>
          <w:noProof/>
          <w:lang w:eastAsia="en-GB"/>
        </w:rPr>
        <mc:AlternateContent>
          <mc:Choice Requires="wps">
            <w:drawing>
              <wp:anchor distT="0" distB="0" distL="114300" distR="114300" simplePos="0" relativeHeight="251656704" behindDoc="0" locked="0" layoutInCell="1" allowOverlap="1" wp14:anchorId="1AE06DDE" wp14:editId="5DAC62BA">
                <wp:simplePos x="0" y="0"/>
                <wp:positionH relativeFrom="column">
                  <wp:posOffset>2486025</wp:posOffset>
                </wp:positionH>
                <wp:positionV relativeFrom="paragraph">
                  <wp:posOffset>-676275</wp:posOffset>
                </wp:positionV>
                <wp:extent cx="3603625" cy="2239200"/>
                <wp:effectExtent l="12700" t="12700" r="15875" b="8890"/>
                <wp:wrapNone/>
                <wp:docPr id="7" name="Text Box 7"/>
                <wp:cNvGraphicFramePr/>
                <a:graphic xmlns:a="http://schemas.openxmlformats.org/drawingml/2006/main">
                  <a:graphicData uri="http://schemas.microsoft.com/office/word/2010/wordprocessingShape">
                    <wps:wsp>
                      <wps:cNvSpPr txBox="1"/>
                      <wps:spPr>
                        <a:xfrm>
                          <a:off x="0" y="0"/>
                          <a:ext cx="3603625" cy="22392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1A6E3077" w14:textId="77777777" w:rsidR="00C531AA" w:rsidRDefault="00C531AA" w:rsidP="00C531AA">
                            <w:pPr>
                              <w:spacing w:after="0"/>
                              <w:ind w:right="47"/>
                              <w:suppressOverlap/>
                              <w:jc w:val="center"/>
                            </w:pPr>
                            <w:r>
                              <w:rPr>
                                <w:rFonts w:ascii="Calibri" w:eastAsia="Calibri" w:hAnsi="Calibri" w:cs="Calibri"/>
                                <w:b/>
                                <w:u w:val="single" w:color="000000"/>
                              </w:rPr>
                              <w:t>Physical Development</w:t>
                            </w:r>
                            <w:r>
                              <w:rPr>
                                <w:rFonts w:ascii="Calibri" w:eastAsia="Calibri" w:hAnsi="Calibri" w:cs="Calibri"/>
                                <w:b/>
                              </w:rPr>
                              <w:t xml:space="preserve"> </w:t>
                            </w:r>
                          </w:p>
                          <w:p w14:paraId="1045F8DC" w14:textId="77777777" w:rsidR="00C531AA" w:rsidRDefault="00C531AA" w:rsidP="00C531AA">
                            <w:pPr>
                              <w:spacing w:after="0"/>
                              <w:suppressOverlap/>
                            </w:pPr>
                            <w:r>
                              <w:rPr>
                                <w:rFonts w:ascii="Calibri" w:eastAsia="Calibri" w:hAnsi="Calibri" w:cs="Calibri"/>
                                <w:sz w:val="18"/>
                                <w:u w:val="single" w:color="000000"/>
                              </w:rPr>
                              <w:t>Moving and Handling</w:t>
                            </w:r>
                            <w:r>
                              <w:rPr>
                                <w:rFonts w:ascii="Calibri" w:eastAsia="Calibri" w:hAnsi="Calibri" w:cs="Calibri"/>
                                <w:sz w:val="18"/>
                              </w:rPr>
                              <w:t xml:space="preserve"> </w:t>
                            </w:r>
                          </w:p>
                          <w:p w14:paraId="6768C92A" w14:textId="208223FC" w:rsidR="00C531AA" w:rsidRDefault="00C531AA" w:rsidP="00C531AA">
                            <w:pPr>
                              <w:spacing w:after="2" w:line="239" w:lineRule="auto"/>
                              <w:suppressOverlap/>
                            </w:pPr>
                            <w:r>
                              <w:rPr>
                                <w:rFonts w:ascii="Calibri" w:eastAsia="Calibri" w:hAnsi="Calibri" w:cs="Calibri"/>
                                <w:sz w:val="18"/>
                              </w:rPr>
                              <w:t xml:space="preserve">Children </w:t>
                            </w:r>
                            <w:r w:rsidR="009C3BAB">
                              <w:rPr>
                                <w:rFonts w:ascii="Calibri" w:eastAsia="Calibri" w:hAnsi="Calibri" w:cs="Calibri"/>
                                <w:sz w:val="18"/>
                              </w:rPr>
                              <w:t xml:space="preserve">will use tools to work together to make pumpkin soup. Children will continue their cutting skills in daily </w:t>
                            </w:r>
                            <w:r>
                              <w:rPr>
                                <w:rFonts w:ascii="Calibri" w:eastAsia="Calibri" w:hAnsi="Calibri" w:cs="Calibri"/>
                                <w:sz w:val="18"/>
                              </w:rPr>
                              <w:t xml:space="preserve">. </w:t>
                            </w:r>
                            <w:r w:rsidR="009C3BAB">
                              <w:rPr>
                                <w:rFonts w:ascii="Calibri" w:eastAsia="Calibri" w:hAnsi="Calibri" w:cs="Calibri"/>
                                <w:sz w:val="18"/>
                              </w:rPr>
                              <w:t xml:space="preserve">Children will take part in weekly PE lessons where they will learn key dance skills necessary in cheerleading focusing on </w:t>
                            </w:r>
                            <w:r w:rsidR="002249D8">
                              <w:rPr>
                                <w:rFonts w:ascii="Calibri" w:eastAsia="Calibri" w:hAnsi="Calibri" w:cs="Calibri"/>
                                <w:sz w:val="18"/>
                              </w:rPr>
                              <w:t>different movements, stances and travelling.</w:t>
                            </w:r>
                          </w:p>
                          <w:p w14:paraId="39FA47C5" w14:textId="77777777" w:rsidR="00C531AA" w:rsidRDefault="00C531AA" w:rsidP="00C531AA">
                            <w:pPr>
                              <w:spacing w:after="0"/>
                              <w:suppressOverlap/>
                            </w:pPr>
                            <w:r>
                              <w:rPr>
                                <w:rFonts w:ascii="Calibri" w:eastAsia="Calibri" w:hAnsi="Calibri" w:cs="Calibri"/>
                                <w:sz w:val="18"/>
                                <w:u w:val="single" w:color="000000"/>
                              </w:rPr>
                              <w:t>Health and Self-care</w:t>
                            </w:r>
                            <w:r>
                              <w:rPr>
                                <w:rFonts w:ascii="Calibri" w:eastAsia="Calibri" w:hAnsi="Calibri" w:cs="Calibri"/>
                                <w:sz w:val="18"/>
                              </w:rPr>
                              <w:t xml:space="preserve"> </w:t>
                            </w:r>
                          </w:p>
                          <w:p w14:paraId="51A01F8A" w14:textId="00A7D16B" w:rsidR="00C531AA" w:rsidRDefault="00C531AA" w:rsidP="00C531AA">
                            <w:pPr>
                              <w:spacing w:after="2"/>
                              <w:suppressOverlap/>
                            </w:pPr>
                            <w:r>
                              <w:rPr>
                                <w:rFonts w:ascii="Calibri" w:eastAsia="Calibri" w:hAnsi="Calibri" w:cs="Calibri"/>
                                <w:sz w:val="18"/>
                              </w:rPr>
                              <w:t>Children</w:t>
                            </w:r>
                            <w:r w:rsidR="00ED3428">
                              <w:rPr>
                                <w:rFonts w:ascii="Calibri" w:eastAsia="Calibri" w:hAnsi="Calibri" w:cs="Calibri"/>
                                <w:sz w:val="18"/>
                              </w:rPr>
                              <w:t xml:space="preserve"> </w:t>
                            </w:r>
                            <w:r>
                              <w:rPr>
                                <w:rFonts w:ascii="Calibri" w:eastAsia="Calibri" w:hAnsi="Calibri" w:cs="Calibri"/>
                                <w:sz w:val="18"/>
                              </w:rPr>
                              <w:t xml:space="preserve">will begin to understand that equipment and tools have to be used safely. Children will take part in PE lessons and explore what happens to their bodies when they are active and show understanding of the need for safety when tackling new challenges and consider and manage some risks. </w:t>
                            </w:r>
                            <w:r w:rsidR="00ED3428">
                              <w:rPr>
                                <w:rFonts w:ascii="Calibri" w:eastAsia="Calibri" w:hAnsi="Calibri" w:cs="Calibri"/>
                                <w:sz w:val="18"/>
                              </w:rPr>
                              <w:t>Children will continue to understand the importance of hygiene, particularly handwashing and keeping our bodies healthy.</w:t>
                            </w:r>
                          </w:p>
                          <w:p w14:paraId="4356E76E" w14:textId="77777777" w:rsidR="00996BA5" w:rsidRPr="006C3F57" w:rsidRDefault="00996BA5" w:rsidP="001F6A1B">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6DDE" id="Text Box 7" o:spid="_x0000_s1031" type="#_x0000_t202" style="position:absolute;margin-left:195.75pt;margin-top:-53.25pt;width:283.75pt;height:1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" filled="f" strokecolor="black [3200]" strokeweight="2pt">
                <v:textbox>
                  <w:txbxContent>
                    <w:p w14:paraId="1A6E3077" w14:textId="77777777" w:rsidR="00C531AA" w:rsidRDefault="00C531AA" w:rsidP="00C531AA">
                      <w:pPr>
                        <w:spacing w:after="0"/>
                        <w:ind w:right="47"/>
                        <w:suppressOverlap/>
                        <w:jc w:val="center"/>
                      </w:pPr>
                      <w:r>
                        <w:rPr>
                          <w:rFonts w:ascii="Calibri" w:eastAsia="Calibri" w:hAnsi="Calibri" w:cs="Calibri"/>
                          <w:b/>
                          <w:u w:val="single" w:color="000000"/>
                        </w:rPr>
                        <w:t>Physical Development</w:t>
                      </w:r>
                      <w:r>
                        <w:rPr>
                          <w:rFonts w:ascii="Calibri" w:eastAsia="Calibri" w:hAnsi="Calibri" w:cs="Calibri"/>
                          <w:b/>
                        </w:rPr>
                        <w:t xml:space="preserve"> </w:t>
                      </w:r>
                    </w:p>
                    <w:p w14:paraId="1045F8DC" w14:textId="77777777" w:rsidR="00C531AA" w:rsidRDefault="00C531AA" w:rsidP="00C531AA">
                      <w:pPr>
                        <w:spacing w:after="0"/>
                        <w:suppressOverlap/>
                      </w:pPr>
                      <w:r>
                        <w:rPr>
                          <w:rFonts w:ascii="Calibri" w:eastAsia="Calibri" w:hAnsi="Calibri" w:cs="Calibri"/>
                          <w:sz w:val="18"/>
                          <w:u w:val="single" w:color="000000"/>
                        </w:rPr>
                        <w:t>Moving and Handling</w:t>
                      </w:r>
                      <w:r>
                        <w:rPr>
                          <w:rFonts w:ascii="Calibri" w:eastAsia="Calibri" w:hAnsi="Calibri" w:cs="Calibri"/>
                          <w:sz w:val="18"/>
                        </w:rPr>
                        <w:t xml:space="preserve"> </w:t>
                      </w:r>
                    </w:p>
                    <w:p w14:paraId="6768C92A" w14:textId="208223FC" w:rsidR="00C531AA" w:rsidRDefault="00C531AA" w:rsidP="00C531AA">
                      <w:pPr>
                        <w:spacing w:after="2" w:line="239" w:lineRule="auto"/>
                        <w:suppressOverlap/>
                      </w:pPr>
                      <w:r>
                        <w:rPr>
                          <w:rFonts w:ascii="Calibri" w:eastAsia="Calibri" w:hAnsi="Calibri" w:cs="Calibri"/>
                          <w:sz w:val="18"/>
                        </w:rPr>
                        <w:t xml:space="preserve">Children </w:t>
                      </w:r>
                      <w:r w:rsidR="009C3BAB">
                        <w:rPr>
                          <w:rFonts w:ascii="Calibri" w:eastAsia="Calibri" w:hAnsi="Calibri" w:cs="Calibri"/>
                          <w:sz w:val="18"/>
                        </w:rPr>
                        <w:t xml:space="preserve">will use tools to work together to make pumpkin soup. Children will continue their cutting skills in daily </w:t>
                      </w:r>
                      <w:r>
                        <w:rPr>
                          <w:rFonts w:ascii="Calibri" w:eastAsia="Calibri" w:hAnsi="Calibri" w:cs="Calibri"/>
                          <w:sz w:val="18"/>
                        </w:rPr>
                        <w:t xml:space="preserve">. </w:t>
                      </w:r>
                      <w:r w:rsidR="009C3BAB">
                        <w:rPr>
                          <w:rFonts w:ascii="Calibri" w:eastAsia="Calibri" w:hAnsi="Calibri" w:cs="Calibri"/>
                          <w:sz w:val="18"/>
                        </w:rPr>
                        <w:t xml:space="preserve">Children will take part in weekly PE lessons where they will learn key dance skills necessary in cheerleading focusing on </w:t>
                      </w:r>
                      <w:r w:rsidR="002249D8">
                        <w:rPr>
                          <w:rFonts w:ascii="Calibri" w:eastAsia="Calibri" w:hAnsi="Calibri" w:cs="Calibri"/>
                          <w:sz w:val="18"/>
                        </w:rPr>
                        <w:t>different movements, stances and travelling.</w:t>
                      </w:r>
                    </w:p>
                    <w:p w14:paraId="39FA47C5" w14:textId="77777777" w:rsidR="00C531AA" w:rsidRDefault="00C531AA" w:rsidP="00C531AA">
                      <w:pPr>
                        <w:spacing w:after="0"/>
                        <w:suppressOverlap/>
                      </w:pPr>
                      <w:r>
                        <w:rPr>
                          <w:rFonts w:ascii="Calibri" w:eastAsia="Calibri" w:hAnsi="Calibri" w:cs="Calibri"/>
                          <w:sz w:val="18"/>
                          <w:u w:val="single" w:color="000000"/>
                        </w:rPr>
                        <w:t>Health and Self-care</w:t>
                      </w:r>
                      <w:r>
                        <w:rPr>
                          <w:rFonts w:ascii="Calibri" w:eastAsia="Calibri" w:hAnsi="Calibri" w:cs="Calibri"/>
                          <w:sz w:val="18"/>
                        </w:rPr>
                        <w:t xml:space="preserve"> </w:t>
                      </w:r>
                    </w:p>
                    <w:p w14:paraId="51A01F8A" w14:textId="00A7D16B" w:rsidR="00C531AA" w:rsidRDefault="00C531AA" w:rsidP="00C531AA">
                      <w:pPr>
                        <w:spacing w:after="2"/>
                        <w:suppressOverlap/>
                      </w:pPr>
                      <w:r>
                        <w:rPr>
                          <w:rFonts w:ascii="Calibri" w:eastAsia="Calibri" w:hAnsi="Calibri" w:cs="Calibri"/>
                          <w:sz w:val="18"/>
                        </w:rPr>
                        <w:t>Children</w:t>
                      </w:r>
                      <w:r w:rsidR="00ED3428">
                        <w:rPr>
                          <w:rFonts w:ascii="Calibri" w:eastAsia="Calibri" w:hAnsi="Calibri" w:cs="Calibri"/>
                          <w:sz w:val="18"/>
                        </w:rPr>
                        <w:t xml:space="preserve"> </w:t>
                      </w:r>
                      <w:r>
                        <w:rPr>
                          <w:rFonts w:ascii="Calibri" w:eastAsia="Calibri" w:hAnsi="Calibri" w:cs="Calibri"/>
                          <w:sz w:val="18"/>
                        </w:rPr>
                        <w:t xml:space="preserve">will begin to understand that equipment and tools have to be used safely. Children will take part in PE lessons and explore what happens to their bodies when they are active and show understanding of the need for safety when tackling new challenges and consider and manage some risks. </w:t>
                      </w:r>
                      <w:r w:rsidR="00ED3428">
                        <w:rPr>
                          <w:rFonts w:ascii="Calibri" w:eastAsia="Calibri" w:hAnsi="Calibri" w:cs="Calibri"/>
                          <w:sz w:val="18"/>
                        </w:rPr>
                        <w:t>Children will continue to understand the importance of hygiene, particularly handwashing and keeping our bodies healthy.</w:t>
                      </w:r>
                    </w:p>
                    <w:p w14:paraId="4356E76E" w14:textId="77777777" w:rsidR="00996BA5" w:rsidRPr="006C3F57" w:rsidRDefault="00996BA5" w:rsidP="001F6A1B">
                      <w:pPr>
                        <w:spacing w:after="0"/>
                        <w:jc w:val="center"/>
                        <w:rPr>
                          <w:sz w:val="18"/>
                          <w:szCs w:val="18"/>
                        </w:rPr>
                      </w:pPr>
                    </w:p>
                  </w:txbxContent>
                </v:textbox>
              </v:shape>
            </w:pict>
          </mc:Fallback>
        </mc:AlternateContent>
      </w:r>
      <w:r w:rsidR="00036259">
        <w:rPr>
          <w:noProof/>
          <w:lang w:eastAsia="en-GB"/>
        </w:rPr>
        <mc:AlternateContent>
          <mc:Choice Requires="wps">
            <w:drawing>
              <wp:anchor distT="0" distB="0" distL="114300" distR="114300" simplePos="0" relativeHeight="251675648" behindDoc="0" locked="0" layoutInCell="1" allowOverlap="1" wp14:anchorId="0C21ECB5" wp14:editId="0F3BD408">
                <wp:simplePos x="0" y="0"/>
                <wp:positionH relativeFrom="column">
                  <wp:posOffset>7088505</wp:posOffset>
                </wp:positionH>
                <wp:positionV relativeFrom="paragraph">
                  <wp:posOffset>3241675</wp:posOffset>
                </wp:positionV>
                <wp:extent cx="2349062" cy="2962800"/>
                <wp:effectExtent l="12700" t="12700" r="13335" b="9525"/>
                <wp:wrapNone/>
                <wp:docPr id="14" name="Text Box 14"/>
                <wp:cNvGraphicFramePr/>
                <a:graphic xmlns:a="http://schemas.openxmlformats.org/drawingml/2006/main">
                  <a:graphicData uri="http://schemas.microsoft.com/office/word/2010/wordprocessingShape">
                    <wps:wsp>
                      <wps:cNvSpPr txBox="1"/>
                      <wps:spPr>
                        <a:xfrm>
                          <a:off x="0" y="0"/>
                          <a:ext cx="2349062" cy="29628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4AD2CB22" w14:textId="77777777" w:rsidR="00C531AA" w:rsidRDefault="00C531AA" w:rsidP="00C531AA">
                            <w:pPr>
                              <w:spacing w:after="0"/>
                              <w:ind w:right="38"/>
                              <w:suppressOverlap/>
                              <w:jc w:val="center"/>
                            </w:pPr>
                            <w:r>
                              <w:rPr>
                                <w:rFonts w:ascii="Calibri" w:eastAsia="Calibri" w:hAnsi="Calibri" w:cs="Calibri"/>
                                <w:b/>
                                <w:u w:val="single" w:color="000000"/>
                              </w:rPr>
                              <w:t>Understanding the World</w:t>
                            </w:r>
                            <w:r>
                              <w:rPr>
                                <w:rFonts w:ascii="Calibri" w:eastAsia="Calibri" w:hAnsi="Calibri" w:cs="Calibri"/>
                                <w:b/>
                              </w:rPr>
                              <w:t xml:space="preserve"> </w:t>
                            </w:r>
                          </w:p>
                          <w:p w14:paraId="13C7B923" w14:textId="77777777" w:rsidR="00C531AA" w:rsidRDefault="00C531AA" w:rsidP="00C531AA">
                            <w:pPr>
                              <w:spacing w:after="0"/>
                              <w:ind w:left="3"/>
                              <w:suppressOverlap/>
                            </w:pPr>
                            <w:r>
                              <w:rPr>
                                <w:rFonts w:ascii="Calibri" w:eastAsia="Calibri" w:hAnsi="Calibri" w:cs="Calibri"/>
                                <w:sz w:val="18"/>
                                <w:u w:val="single" w:color="000000"/>
                              </w:rPr>
                              <w:t>People and Communities</w:t>
                            </w:r>
                            <w:r>
                              <w:rPr>
                                <w:rFonts w:ascii="Calibri" w:eastAsia="Calibri" w:hAnsi="Calibri" w:cs="Calibri"/>
                                <w:sz w:val="18"/>
                              </w:rPr>
                              <w:t xml:space="preserve"> </w:t>
                            </w:r>
                          </w:p>
                          <w:p w14:paraId="701628C3" w14:textId="77777777" w:rsidR="00C531AA" w:rsidRDefault="00C531AA" w:rsidP="00C531AA">
                            <w:pPr>
                              <w:spacing w:after="0" w:line="242" w:lineRule="auto"/>
                              <w:ind w:left="3" w:right="40"/>
                              <w:suppressOverlap/>
                            </w:pPr>
                            <w:r>
                              <w:rPr>
                                <w:rFonts w:ascii="Calibri" w:eastAsia="Calibri" w:hAnsi="Calibri" w:cs="Calibri"/>
                                <w:sz w:val="18"/>
                              </w:rPr>
                              <w:t>Children will learn to talk about past and present events in their own lives and in the lives of family members.</w:t>
                            </w:r>
                            <w:r>
                              <w:rPr>
                                <w:rFonts w:ascii="Arial" w:eastAsia="Arial" w:hAnsi="Arial" w:cs="Arial"/>
                                <w:sz w:val="24"/>
                              </w:rPr>
                              <w:t xml:space="preserve"> </w:t>
                            </w:r>
                            <w:r>
                              <w:rPr>
                                <w:rFonts w:ascii="Calibri" w:eastAsia="Calibri" w:hAnsi="Calibri" w:cs="Calibri"/>
                                <w:sz w:val="18"/>
                              </w:rPr>
                              <w:t>They will know some of the things that make them unique.</w:t>
                            </w:r>
                            <w:r>
                              <w:rPr>
                                <w:rFonts w:ascii="Calibri" w:eastAsia="Calibri" w:hAnsi="Calibri" w:cs="Calibri"/>
                              </w:rPr>
                              <w:t xml:space="preserve"> </w:t>
                            </w:r>
                          </w:p>
                          <w:p w14:paraId="1D26B1C2" w14:textId="77777777" w:rsidR="00C531AA" w:rsidRDefault="00C531AA" w:rsidP="00C531AA">
                            <w:pPr>
                              <w:spacing w:after="0"/>
                              <w:ind w:left="3"/>
                              <w:suppressOverlap/>
                            </w:pPr>
                            <w:r>
                              <w:rPr>
                                <w:rFonts w:ascii="Calibri" w:eastAsia="Calibri" w:hAnsi="Calibri" w:cs="Calibri"/>
                                <w:sz w:val="18"/>
                                <w:u w:val="single" w:color="000000"/>
                              </w:rPr>
                              <w:t>The World</w:t>
                            </w:r>
                            <w:r>
                              <w:rPr>
                                <w:rFonts w:ascii="Calibri" w:eastAsia="Calibri" w:hAnsi="Calibri" w:cs="Calibri"/>
                                <w:sz w:val="18"/>
                              </w:rPr>
                              <w:t xml:space="preserve"> </w:t>
                            </w:r>
                          </w:p>
                          <w:p w14:paraId="707E2F1F" w14:textId="77777777" w:rsidR="00C531AA" w:rsidRDefault="00C531AA" w:rsidP="00C531AA">
                            <w:pPr>
                              <w:spacing w:after="1" w:line="240" w:lineRule="auto"/>
                              <w:ind w:left="3"/>
                              <w:suppressOverlap/>
                            </w:pPr>
                            <w:r>
                              <w:rPr>
                                <w:rFonts w:ascii="Calibri" w:eastAsia="Calibri" w:hAnsi="Calibri" w:cs="Calibri"/>
                                <w:sz w:val="18"/>
                              </w:rPr>
                              <w:t xml:space="preserve">Children will make observations, looking at similarities and differences in relation to places, objects and living things. </w:t>
                            </w:r>
                          </w:p>
                          <w:p w14:paraId="33E2BBB0" w14:textId="253178F4" w:rsidR="00C531AA" w:rsidRDefault="00C531AA" w:rsidP="00C531AA">
                            <w:pPr>
                              <w:spacing w:after="2" w:line="239" w:lineRule="auto"/>
                              <w:ind w:left="3"/>
                              <w:suppressOverlap/>
                            </w:pPr>
                            <w:r>
                              <w:rPr>
                                <w:rFonts w:ascii="Calibri" w:eastAsia="Calibri" w:hAnsi="Calibri" w:cs="Calibri"/>
                                <w:sz w:val="18"/>
                              </w:rPr>
                              <w:t xml:space="preserve">They will look at </w:t>
                            </w:r>
                            <w:r w:rsidR="00FB2D22">
                              <w:rPr>
                                <w:rFonts w:ascii="Calibri" w:eastAsia="Calibri" w:hAnsi="Calibri" w:cs="Calibri"/>
                                <w:sz w:val="18"/>
                              </w:rPr>
                              <w:t>the weather and how it affects them and their lives.</w:t>
                            </w:r>
                            <w:r>
                              <w:rPr>
                                <w:rFonts w:ascii="Calibri" w:eastAsia="Calibri" w:hAnsi="Calibri" w:cs="Calibri"/>
                                <w:sz w:val="18"/>
                              </w:rPr>
                              <w:t xml:space="preserve"> </w:t>
                            </w:r>
                          </w:p>
                          <w:p w14:paraId="1C47197E" w14:textId="77777777" w:rsidR="00C531AA" w:rsidRDefault="00C531AA" w:rsidP="00C531AA">
                            <w:pPr>
                              <w:spacing w:after="0"/>
                              <w:ind w:left="3"/>
                              <w:suppressOverlap/>
                            </w:pPr>
                            <w:r>
                              <w:rPr>
                                <w:rFonts w:ascii="Calibri" w:eastAsia="Calibri" w:hAnsi="Calibri" w:cs="Calibri"/>
                                <w:sz w:val="18"/>
                                <w:u w:val="single" w:color="000000"/>
                              </w:rPr>
                              <w:t>Technology</w:t>
                            </w:r>
                            <w:r>
                              <w:rPr>
                                <w:rFonts w:ascii="Calibri" w:eastAsia="Calibri" w:hAnsi="Calibri" w:cs="Calibri"/>
                                <w:sz w:val="18"/>
                              </w:rPr>
                              <w:t xml:space="preserve"> </w:t>
                            </w:r>
                          </w:p>
                          <w:p w14:paraId="22A575BB" w14:textId="3A5319E1" w:rsidR="00996BA5" w:rsidRPr="00015317" w:rsidRDefault="00C531AA" w:rsidP="00FB2D22">
                            <w:pPr>
                              <w:spacing w:after="0" w:line="240" w:lineRule="auto"/>
                              <w:ind w:left="3" w:right="28"/>
                              <w:suppressOverlap/>
                              <w:rPr>
                                <w:b/>
                                <w:u w:val="single"/>
                              </w:rPr>
                            </w:pPr>
                            <w:r>
                              <w:rPr>
                                <w:rFonts w:ascii="Calibri" w:eastAsia="Calibri" w:hAnsi="Calibri" w:cs="Calibri"/>
                                <w:sz w:val="18"/>
                              </w:rPr>
                              <w:t xml:space="preserve">Children will use </w:t>
                            </w:r>
                            <w:r w:rsidR="00FB2D22">
                              <w:rPr>
                                <w:rFonts w:ascii="Calibri" w:eastAsia="Calibri" w:hAnsi="Calibri" w:cs="Calibri"/>
                                <w:sz w:val="18"/>
                              </w:rPr>
                              <w:t xml:space="preserve">the new IWB to access fun group games to support their curriculum both in adult directed time and in child initiated time. They will </w:t>
                            </w:r>
                            <w:r w:rsidR="009C3BAB">
                              <w:rPr>
                                <w:rFonts w:ascii="Calibri" w:eastAsia="Calibri" w:hAnsi="Calibri" w:cs="Calibri"/>
                                <w:sz w:val="18"/>
                              </w:rPr>
                              <w:t>continue</w:t>
                            </w:r>
                            <w:r w:rsidR="00FB2D22">
                              <w:rPr>
                                <w:rFonts w:ascii="Calibri" w:eastAsia="Calibri" w:hAnsi="Calibri" w:cs="Calibri"/>
                                <w:sz w:val="18"/>
                              </w:rPr>
                              <w:t xml:space="preserve"> to </w:t>
                            </w:r>
                            <w:r w:rsidR="009C3BAB">
                              <w:rPr>
                                <w:rFonts w:ascii="Calibri" w:eastAsia="Calibri" w:hAnsi="Calibri" w:cs="Calibri"/>
                                <w:sz w:val="18"/>
                              </w:rPr>
                              <w:t>use the Bee-Bots to program and will have access to a listening station to play CDs.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ECB5" id="Text Box 14" o:spid="_x0000_s1032" type="#_x0000_t202" style="position:absolute;margin-left:558.15pt;margin-top:255.25pt;width:184.95pt;height:2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" filled="f" strokecolor="black [3200]" strokeweight="2pt">
                <v:textbox>
                  <w:txbxContent>
                    <w:p w14:paraId="4AD2CB22" w14:textId="77777777" w:rsidR="00C531AA" w:rsidRDefault="00C531AA" w:rsidP="00C531AA">
                      <w:pPr>
                        <w:spacing w:after="0"/>
                        <w:ind w:right="38"/>
                        <w:suppressOverlap/>
                        <w:jc w:val="center"/>
                      </w:pPr>
                      <w:r>
                        <w:rPr>
                          <w:rFonts w:ascii="Calibri" w:eastAsia="Calibri" w:hAnsi="Calibri" w:cs="Calibri"/>
                          <w:b/>
                          <w:u w:val="single" w:color="000000"/>
                        </w:rPr>
                        <w:t>Understanding the World</w:t>
                      </w:r>
                      <w:r>
                        <w:rPr>
                          <w:rFonts w:ascii="Calibri" w:eastAsia="Calibri" w:hAnsi="Calibri" w:cs="Calibri"/>
                          <w:b/>
                        </w:rPr>
                        <w:t xml:space="preserve"> </w:t>
                      </w:r>
                    </w:p>
                    <w:p w14:paraId="13C7B923" w14:textId="77777777" w:rsidR="00C531AA" w:rsidRDefault="00C531AA" w:rsidP="00C531AA">
                      <w:pPr>
                        <w:spacing w:after="0"/>
                        <w:ind w:left="3"/>
                        <w:suppressOverlap/>
                      </w:pPr>
                      <w:r>
                        <w:rPr>
                          <w:rFonts w:ascii="Calibri" w:eastAsia="Calibri" w:hAnsi="Calibri" w:cs="Calibri"/>
                          <w:sz w:val="18"/>
                          <w:u w:val="single" w:color="000000"/>
                        </w:rPr>
                        <w:t>People and Communities</w:t>
                      </w:r>
                      <w:r>
                        <w:rPr>
                          <w:rFonts w:ascii="Calibri" w:eastAsia="Calibri" w:hAnsi="Calibri" w:cs="Calibri"/>
                          <w:sz w:val="18"/>
                        </w:rPr>
                        <w:t xml:space="preserve"> </w:t>
                      </w:r>
                    </w:p>
                    <w:p w14:paraId="701628C3" w14:textId="77777777" w:rsidR="00C531AA" w:rsidRDefault="00C531AA" w:rsidP="00C531AA">
                      <w:pPr>
                        <w:spacing w:after="0" w:line="242" w:lineRule="auto"/>
                        <w:ind w:left="3" w:right="40"/>
                        <w:suppressOverlap/>
                      </w:pPr>
                      <w:r>
                        <w:rPr>
                          <w:rFonts w:ascii="Calibri" w:eastAsia="Calibri" w:hAnsi="Calibri" w:cs="Calibri"/>
                          <w:sz w:val="18"/>
                        </w:rPr>
                        <w:t>Children will learn to talk about past and present events in their own lives and in the lives of family members.</w:t>
                      </w:r>
                      <w:r>
                        <w:rPr>
                          <w:rFonts w:ascii="Arial" w:eastAsia="Arial" w:hAnsi="Arial" w:cs="Arial"/>
                          <w:sz w:val="24"/>
                        </w:rPr>
                        <w:t xml:space="preserve"> </w:t>
                      </w:r>
                      <w:r>
                        <w:rPr>
                          <w:rFonts w:ascii="Calibri" w:eastAsia="Calibri" w:hAnsi="Calibri" w:cs="Calibri"/>
                          <w:sz w:val="18"/>
                        </w:rPr>
                        <w:t>They will know some of the things that make them unique.</w:t>
                      </w:r>
                      <w:r>
                        <w:rPr>
                          <w:rFonts w:ascii="Calibri" w:eastAsia="Calibri" w:hAnsi="Calibri" w:cs="Calibri"/>
                        </w:rPr>
                        <w:t xml:space="preserve"> </w:t>
                      </w:r>
                    </w:p>
                    <w:p w14:paraId="1D26B1C2" w14:textId="77777777" w:rsidR="00C531AA" w:rsidRDefault="00C531AA" w:rsidP="00C531AA">
                      <w:pPr>
                        <w:spacing w:after="0"/>
                        <w:ind w:left="3"/>
                        <w:suppressOverlap/>
                      </w:pPr>
                      <w:r>
                        <w:rPr>
                          <w:rFonts w:ascii="Calibri" w:eastAsia="Calibri" w:hAnsi="Calibri" w:cs="Calibri"/>
                          <w:sz w:val="18"/>
                          <w:u w:val="single" w:color="000000"/>
                        </w:rPr>
                        <w:t>The World</w:t>
                      </w:r>
                      <w:r>
                        <w:rPr>
                          <w:rFonts w:ascii="Calibri" w:eastAsia="Calibri" w:hAnsi="Calibri" w:cs="Calibri"/>
                          <w:sz w:val="18"/>
                        </w:rPr>
                        <w:t xml:space="preserve"> </w:t>
                      </w:r>
                    </w:p>
                    <w:p w14:paraId="707E2F1F" w14:textId="77777777" w:rsidR="00C531AA" w:rsidRDefault="00C531AA" w:rsidP="00C531AA">
                      <w:pPr>
                        <w:spacing w:after="1" w:line="240" w:lineRule="auto"/>
                        <w:ind w:left="3"/>
                        <w:suppressOverlap/>
                      </w:pPr>
                      <w:r>
                        <w:rPr>
                          <w:rFonts w:ascii="Calibri" w:eastAsia="Calibri" w:hAnsi="Calibri" w:cs="Calibri"/>
                          <w:sz w:val="18"/>
                        </w:rPr>
                        <w:t xml:space="preserve">Children will make observations, looking at similarities and differences in relation to places, objects and living things. </w:t>
                      </w:r>
                    </w:p>
                    <w:p w14:paraId="33E2BBB0" w14:textId="253178F4" w:rsidR="00C531AA" w:rsidRDefault="00C531AA" w:rsidP="00C531AA">
                      <w:pPr>
                        <w:spacing w:after="2" w:line="239" w:lineRule="auto"/>
                        <w:ind w:left="3"/>
                        <w:suppressOverlap/>
                      </w:pPr>
                      <w:r>
                        <w:rPr>
                          <w:rFonts w:ascii="Calibri" w:eastAsia="Calibri" w:hAnsi="Calibri" w:cs="Calibri"/>
                          <w:sz w:val="18"/>
                        </w:rPr>
                        <w:t xml:space="preserve">They will look at </w:t>
                      </w:r>
                      <w:r w:rsidR="00FB2D22">
                        <w:rPr>
                          <w:rFonts w:ascii="Calibri" w:eastAsia="Calibri" w:hAnsi="Calibri" w:cs="Calibri"/>
                          <w:sz w:val="18"/>
                        </w:rPr>
                        <w:t>the weather and how it affects them and their lives.</w:t>
                      </w:r>
                      <w:r>
                        <w:rPr>
                          <w:rFonts w:ascii="Calibri" w:eastAsia="Calibri" w:hAnsi="Calibri" w:cs="Calibri"/>
                          <w:sz w:val="18"/>
                        </w:rPr>
                        <w:t xml:space="preserve"> </w:t>
                      </w:r>
                    </w:p>
                    <w:p w14:paraId="1C47197E" w14:textId="77777777" w:rsidR="00C531AA" w:rsidRDefault="00C531AA" w:rsidP="00C531AA">
                      <w:pPr>
                        <w:spacing w:after="0"/>
                        <w:ind w:left="3"/>
                        <w:suppressOverlap/>
                      </w:pPr>
                      <w:r>
                        <w:rPr>
                          <w:rFonts w:ascii="Calibri" w:eastAsia="Calibri" w:hAnsi="Calibri" w:cs="Calibri"/>
                          <w:sz w:val="18"/>
                          <w:u w:val="single" w:color="000000"/>
                        </w:rPr>
                        <w:t>Technology</w:t>
                      </w:r>
                      <w:r>
                        <w:rPr>
                          <w:rFonts w:ascii="Calibri" w:eastAsia="Calibri" w:hAnsi="Calibri" w:cs="Calibri"/>
                          <w:sz w:val="18"/>
                        </w:rPr>
                        <w:t xml:space="preserve"> </w:t>
                      </w:r>
                    </w:p>
                    <w:p w14:paraId="22A575BB" w14:textId="3A5319E1" w:rsidR="00996BA5" w:rsidRPr="00015317" w:rsidRDefault="00C531AA" w:rsidP="00FB2D22">
                      <w:pPr>
                        <w:spacing w:after="0" w:line="240" w:lineRule="auto"/>
                        <w:ind w:left="3" w:right="28"/>
                        <w:suppressOverlap/>
                        <w:rPr>
                          <w:b/>
                          <w:u w:val="single"/>
                        </w:rPr>
                      </w:pPr>
                      <w:r>
                        <w:rPr>
                          <w:rFonts w:ascii="Calibri" w:eastAsia="Calibri" w:hAnsi="Calibri" w:cs="Calibri"/>
                          <w:sz w:val="18"/>
                        </w:rPr>
                        <w:t xml:space="preserve">Children will use </w:t>
                      </w:r>
                      <w:r w:rsidR="00FB2D22">
                        <w:rPr>
                          <w:rFonts w:ascii="Calibri" w:eastAsia="Calibri" w:hAnsi="Calibri" w:cs="Calibri"/>
                          <w:sz w:val="18"/>
                        </w:rPr>
                        <w:t xml:space="preserve">the new IWB to access fun group games to support their curriculum both in adult directed time and in child initiated time. They will </w:t>
                      </w:r>
                      <w:r w:rsidR="009C3BAB">
                        <w:rPr>
                          <w:rFonts w:ascii="Calibri" w:eastAsia="Calibri" w:hAnsi="Calibri" w:cs="Calibri"/>
                          <w:sz w:val="18"/>
                        </w:rPr>
                        <w:t>continue</w:t>
                      </w:r>
                      <w:r w:rsidR="00FB2D22">
                        <w:rPr>
                          <w:rFonts w:ascii="Calibri" w:eastAsia="Calibri" w:hAnsi="Calibri" w:cs="Calibri"/>
                          <w:sz w:val="18"/>
                        </w:rPr>
                        <w:t xml:space="preserve"> to </w:t>
                      </w:r>
                      <w:r w:rsidR="009C3BAB">
                        <w:rPr>
                          <w:rFonts w:ascii="Calibri" w:eastAsia="Calibri" w:hAnsi="Calibri" w:cs="Calibri"/>
                          <w:sz w:val="18"/>
                        </w:rPr>
                        <w:t>use the Bee-Bots to program and will have access to a listening station to play CDs.</w:t>
                      </w:r>
                    </w:p>
                  </w:txbxContent>
                </v:textbox>
              </v:shape>
            </w:pict>
          </mc:Fallback>
        </mc:AlternateContent>
      </w:r>
      <w:r w:rsidR="00036259">
        <w:rPr>
          <w:noProof/>
          <w:lang w:eastAsia="en-GB"/>
        </w:rPr>
        <mc:AlternateContent>
          <mc:Choice Requires="wps">
            <w:drawing>
              <wp:anchor distT="0" distB="0" distL="114300" distR="114300" simplePos="0" relativeHeight="251665408" behindDoc="0" locked="0" layoutInCell="1" allowOverlap="1" wp14:anchorId="64D57745" wp14:editId="517A4BCF">
                <wp:simplePos x="0" y="0"/>
                <wp:positionH relativeFrom="column">
                  <wp:posOffset>-678180</wp:posOffset>
                </wp:positionH>
                <wp:positionV relativeFrom="paragraph">
                  <wp:posOffset>3247390</wp:posOffset>
                </wp:positionV>
                <wp:extent cx="2238375" cy="2963545"/>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2238375" cy="296354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55773749" w14:textId="34CC4883" w:rsidR="00C531AA" w:rsidRDefault="00C531AA" w:rsidP="00C531AA">
                            <w:pPr>
                              <w:spacing w:after="0"/>
                              <w:ind w:right="49"/>
                              <w:suppressOverlap/>
                              <w:jc w:val="center"/>
                              <w:rPr>
                                <w:rFonts w:ascii="Calibri" w:eastAsia="Calibri" w:hAnsi="Calibri" w:cs="Calibri"/>
                                <w:b/>
                              </w:rPr>
                            </w:pPr>
                            <w:r>
                              <w:rPr>
                                <w:rFonts w:ascii="Calibri" w:eastAsia="Calibri" w:hAnsi="Calibri" w:cs="Calibri"/>
                                <w:b/>
                                <w:u w:val="single" w:color="000000"/>
                              </w:rPr>
                              <w:t>Expressive Arts and Design</w:t>
                            </w:r>
                            <w:r>
                              <w:rPr>
                                <w:rFonts w:ascii="Calibri" w:eastAsia="Calibri" w:hAnsi="Calibri" w:cs="Calibri"/>
                                <w:b/>
                              </w:rPr>
                              <w:t xml:space="preserve"> </w:t>
                            </w:r>
                          </w:p>
                          <w:p w14:paraId="1C069F76" w14:textId="77777777" w:rsidR="00FB2D22" w:rsidRDefault="00FB2D22" w:rsidP="00C531AA">
                            <w:pPr>
                              <w:spacing w:after="0"/>
                              <w:ind w:right="49"/>
                              <w:suppressOverlap/>
                              <w:jc w:val="center"/>
                            </w:pPr>
                          </w:p>
                          <w:p w14:paraId="7E312808" w14:textId="77777777" w:rsidR="00FB2D22" w:rsidRDefault="00C531AA" w:rsidP="00C531AA">
                            <w:pPr>
                              <w:spacing w:after="0" w:line="240" w:lineRule="auto"/>
                              <w:suppressOverlap/>
                              <w:rPr>
                                <w:rFonts w:ascii="Calibri" w:eastAsia="Calibri" w:hAnsi="Calibri" w:cs="Calibri"/>
                                <w:sz w:val="18"/>
                              </w:rPr>
                            </w:pPr>
                            <w:r>
                              <w:rPr>
                                <w:rFonts w:ascii="Calibri" w:eastAsia="Calibri" w:hAnsi="Calibri" w:cs="Calibri"/>
                                <w:sz w:val="18"/>
                                <w:u w:val="single" w:color="000000"/>
                              </w:rPr>
                              <w:t>Exploring and Using Media and Materials</w:t>
                            </w:r>
                            <w:r>
                              <w:rPr>
                                <w:rFonts w:ascii="Calibri" w:eastAsia="Calibri" w:hAnsi="Calibri" w:cs="Calibri"/>
                                <w:sz w:val="18"/>
                              </w:rPr>
                              <w:t xml:space="preserve"> </w:t>
                            </w:r>
                          </w:p>
                          <w:p w14:paraId="42F46705" w14:textId="77777777" w:rsidR="00FB2D22" w:rsidRDefault="00FB2D22" w:rsidP="00C531AA">
                            <w:pPr>
                              <w:spacing w:after="0" w:line="240" w:lineRule="auto"/>
                              <w:suppressOverlap/>
                              <w:rPr>
                                <w:rFonts w:ascii="Calibri" w:eastAsia="Calibri" w:hAnsi="Calibri" w:cs="Calibri"/>
                                <w:sz w:val="18"/>
                              </w:rPr>
                            </w:pPr>
                          </w:p>
                          <w:p w14:paraId="5990D94A" w14:textId="00F80AB6" w:rsidR="00C531AA" w:rsidRDefault="00C531AA" w:rsidP="00C531AA">
                            <w:pPr>
                              <w:spacing w:after="0" w:line="240" w:lineRule="auto"/>
                              <w:suppressOverlap/>
                              <w:rPr>
                                <w:rFonts w:ascii="Calibri" w:eastAsia="Calibri" w:hAnsi="Calibri" w:cs="Calibri"/>
                                <w:sz w:val="18"/>
                              </w:rPr>
                            </w:pPr>
                            <w:r>
                              <w:rPr>
                                <w:rFonts w:ascii="Calibri" w:eastAsia="Calibri" w:hAnsi="Calibri" w:cs="Calibri"/>
                                <w:sz w:val="18"/>
                              </w:rPr>
                              <w:t>Children will</w:t>
                            </w:r>
                            <w:r w:rsidR="00FB2D22">
                              <w:rPr>
                                <w:rFonts w:ascii="Calibri" w:eastAsia="Calibri" w:hAnsi="Calibri" w:cs="Calibri"/>
                                <w:sz w:val="18"/>
                              </w:rPr>
                              <w:t xml:space="preserve"> use the junk modelling to create new models of their choice and use the growing supplies of deconstructed role play equipment to resource their imagination!</w:t>
                            </w:r>
                          </w:p>
                          <w:p w14:paraId="46BFA0B0" w14:textId="77777777" w:rsidR="00FB2D22" w:rsidRDefault="00FB2D22" w:rsidP="00C531AA">
                            <w:pPr>
                              <w:spacing w:after="0" w:line="240" w:lineRule="auto"/>
                              <w:suppressOverlap/>
                            </w:pPr>
                          </w:p>
                          <w:p w14:paraId="24ECC9B2" w14:textId="35210FAC" w:rsidR="00C531AA" w:rsidRDefault="00C531AA" w:rsidP="00C531AA">
                            <w:pPr>
                              <w:spacing w:after="0"/>
                              <w:suppressOverlap/>
                              <w:rPr>
                                <w:rFonts w:ascii="Calibri" w:eastAsia="Calibri" w:hAnsi="Calibri" w:cs="Calibri"/>
                                <w:sz w:val="18"/>
                              </w:rPr>
                            </w:pPr>
                            <w:r>
                              <w:rPr>
                                <w:rFonts w:ascii="Calibri" w:eastAsia="Calibri" w:hAnsi="Calibri" w:cs="Calibri"/>
                                <w:sz w:val="18"/>
                                <w:u w:val="single" w:color="000000"/>
                              </w:rPr>
                              <w:t>Being Imaginative</w:t>
                            </w:r>
                            <w:r>
                              <w:rPr>
                                <w:rFonts w:ascii="Calibri" w:eastAsia="Calibri" w:hAnsi="Calibri" w:cs="Calibri"/>
                                <w:sz w:val="18"/>
                              </w:rPr>
                              <w:t xml:space="preserve"> </w:t>
                            </w:r>
                          </w:p>
                          <w:p w14:paraId="5062FFB1" w14:textId="77777777" w:rsidR="00FB2D22" w:rsidRDefault="00FB2D22" w:rsidP="00C531AA">
                            <w:pPr>
                              <w:spacing w:after="0"/>
                              <w:suppressOverlap/>
                            </w:pPr>
                          </w:p>
                          <w:p w14:paraId="2B027507" w14:textId="77777777" w:rsidR="00C531AA" w:rsidRDefault="00C531AA" w:rsidP="00C531AA">
                            <w:pPr>
                              <w:spacing w:after="5" w:line="273" w:lineRule="auto"/>
                              <w:ind w:right="14"/>
                              <w:suppressOverlap/>
                            </w:pPr>
                            <w:r>
                              <w:rPr>
                                <w:rFonts w:ascii="Calibri" w:eastAsia="Calibri" w:hAnsi="Calibri" w:cs="Calibri"/>
                                <w:sz w:val="18"/>
                              </w:rPr>
                              <w:t>Children will engage in imaginative roleplay based on own first-hand experiences.</w:t>
                            </w:r>
                            <w:r>
                              <w:rPr>
                                <w:rFonts w:ascii="Calibri" w:eastAsia="Calibri" w:hAnsi="Calibri" w:cs="Calibri"/>
                              </w:rPr>
                              <w:t xml:space="preserve"> </w:t>
                            </w:r>
                            <w:r>
                              <w:rPr>
                                <w:rFonts w:ascii="Calibri" w:eastAsia="Calibri" w:hAnsi="Calibri" w:cs="Calibri"/>
                                <w:sz w:val="18"/>
                              </w:rPr>
                              <w:t xml:space="preserve">They will begin to construct, stack blocks vertically and horizontally, making enclosures and creating spaces. </w:t>
                            </w:r>
                          </w:p>
                          <w:p w14:paraId="3EB3153D" w14:textId="78F66F48" w:rsidR="00996BA5" w:rsidRDefault="00996BA5" w:rsidP="006C3F57">
                            <w:pPr>
                              <w:spacing w:after="0"/>
                              <w:rPr>
                                <w:rFonts w:ascii="Calibri" w:eastAsia="Calibri" w:hAnsi="Calibri" w:cs="Calibri"/>
                                <w:sz w:val="18"/>
                              </w:rPr>
                            </w:pPr>
                          </w:p>
                          <w:p w14:paraId="21181AE3" w14:textId="77777777" w:rsidR="00FB2D22" w:rsidRPr="00B616D5" w:rsidRDefault="00FB2D22" w:rsidP="006C3F57">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7745" id="Text Box 4" o:spid="_x0000_s1033" type="#_x0000_t202" style="position:absolute;margin-left:-53.4pt;margin-top:255.7pt;width:176.25pt;height:2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" filled="f" strokecolor="black [3200]" strokeweight="2pt">
                <v:textbox>
                  <w:txbxContent>
                    <w:p w14:paraId="55773749" w14:textId="34CC4883" w:rsidR="00C531AA" w:rsidRDefault="00C531AA" w:rsidP="00C531AA">
                      <w:pPr>
                        <w:spacing w:after="0"/>
                        <w:ind w:right="49"/>
                        <w:suppressOverlap/>
                        <w:jc w:val="center"/>
                        <w:rPr>
                          <w:rFonts w:ascii="Calibri" w:eastAsia="Calibri" w:hAnsi="Calibri" w:cs="Calibri"/>
                          <w:b/>
                        </w:rPr>
                      </w:pPr>
                      <w:r>
                        <w:rPr>
                          <w:rFonts w:ascii="Calibri" w:eastAsia="Calibri" w:hAnsi="Calibri" w:cs="Calibri"/>
                          <w:b/>
                          <w:u w:val="single" w:color="000000"/>
                        </w:rPr>
                        <w:t>Expressive Arts and Design</w:t>
                      </w:r>
                      <w:r>
                        <w:rPr>
                          <w:rFonts w:ascii="Calibri" w:eastAsia="Calibri" w:hAnsi="Calibri" w:cs="Calibri"/>
                          <w:b/>
                        </w:rPr>
                        <w:t xml:space="preserve"> </w:t>
                      </w:r>
                    </w:p>
                    <w:p w14:paraId="1C069F76" w14:textId="77777777" w:rsidR="00FB2D22" w:rsidRDefault="00FB2D22" w:rsidP="00C531AA">
                      <w:pPr>
                        <w:spacing w:after="0"/>
                        <w:ind w:right="49"/>
                        <w:suppressOverlap/>
                        <w:jc w:val="center"/>
                      </w:pPr>
                    </w:p>
                    <w:p w14:paraId="7E312808" w14:textId="77777777" w:rsidR="00FB2D22" w:rsidRDefault="00C531AA" w:rsidP="00C531AA">
                      <w:pPr>
                        <w:spacing w:after="0" w:line="240" w:lineRule="auto"/>
                        <w:suppressOverlap/>
                        <w:rPr>
                          <w:rFonts w:ascii="Calibri" w:eastAsia="Calibri" w:hAnsi="Calibri" w:cs="Calibri"/>
                          <w:sz w:val="18"/>
                        </w:rPr>
                      </w:pPr>
                      <w:r>
                        <w:rPr>
                          <w:rFonts w:ascii="Calibri" w:eastAsia="Calibri" w:hAnsi="Calibri" w:cs="Calibri"/>
                          <w:sz w:val="18"/>
                          <w:u w:val="single" w:color="000000"/>
                        </w:rPr>
                        <w:t>Exploring and Using Media and Materials</w:t>
                      </w:r>
                      <w:r>
                        <w:rPr>
                          <w:rFonts w:ascii="Calibri" w:eastAsia="Calibri" w:hAnsi="Calibri" w:cs="Calibri"/>
                          <w:sz w:val="18"/>
                        </w:rPr>
                        <w:t xml:space="preserve"> </w:t>
                      </w:r>
                    </w:p>
                    <w:p w14:paraId="42F46705" w14:textId="77777777" w:rsidR="00FB2D22" w:rsidRDefault="00FB2D22" w:rsidP="00C531AA">
                      <w:pPr>
                        <w:spacing w:after="0" w:line="240" w:lineRule="auto"/>
                        <w:suppressOverlap/>
                        <w:rPr>
                          <w:rFonts w:ascii="Calibri" w:eastAsia="Calibri" w:hAnsi="Calibri" w:cs="Calibri"/>
                          <w:sz w:val="18"/>
                        </w:rPr>
                      </w:pPr>
                    </w:p>
                    <w:p w14:paraId="5990D94A" w14:textId="00F80AB6" w:rsidR="00C531AA" w:rsidRDefault="00C531AA" w:rsidP="00C531AA">
                      <w:pPr>
                        <w:spacing w:after="0" w:line="240" w:lineRule="auto"/>
                        <w:suppressOverlap/>
                        <w:rPr>
                          <w:rFonts w:ascii="Calibri" w:eastAsia="Calibri" w:hAnsi="Calibri" w:cs="Calibri"/>
                          <w:sz w:val="18"/>
                        </w:rPr>
                      </w:pPr>
                      <w:r>
                        <w:rPr>
                          <w:rFonts w:ascii="Calibri" w:eastAsia="Calibri" w:hAnsi="Calibri" w:cs="Calibri"/>
                          <w:sz w:val="18"/>
                        </w:rPr>
                        <w:t>Children will</w:t>
                      </w:r>
                      <w:r w:rsidR="00FB2D22">
                        <w:rPr>
                          <w:rFonts w:ascii="Calibri" w:eastAsia="Calibri" w:hAnsi="Calibri" w:cs="Calibri"/>
                          <w:sz w:val="18"/>
                        </w:rPr>
                        <w:t xml:space="preserve"> use the junk modelling to create new models of their choice and use the growing supplies of deconstructed role play equipment to resource their imagination!</w:t>
                      </w:r>
                    </w:p>
                    <w:p w14:paraId="46BFA0B0" w14:textId="77777777" w:rsidR="00FB2D22" w:rsidRDefault="00FB2D22" w:rsidP="00C531AA">
                      <w:pPr>
                        <w:spacing w:after="0" w:line="240" w:lineRule="auto"/>
                        <w:suppressOverlap/>
                      </w:pPr>
                    </w:p>
                    <w:p w14:paraId="24ECC9B2" w14:textId="35210FAC" w:rsidR="00C531AA" w:rsidRDefault="00C531AA" w:rsidP="00C531AA">
                      <w:pPr>
                        <w:spacing w:after="0"/>
                        <w:suppressOverlap/>
                        <w:rPr>
                          <w:rFonts w:ascii="Calibri" w:eastAsia="Calibri" w:hAnsi="Calibri" w:cs="Calibri"/>
                          <w:sz w:val="18"/>
                        </w:rPr>
                      </w:pPr>
                      <w:r>
                        <w:rPr>
                          <w:rFonts w:ascii="Calibri" w:eastAsia="Calibri" w:hAnsi="Calibri" w:cs="Calibri"/>
                          <w:sz w:val="18"/>
                          <w:u w:val="single" w:color="000000"/>
                        </w:rPr>
                        <w:t>Being Imaginative</w:t>
                      </w:r>
                      <w:r>
                        <w:rPr>
                          <w:rFonts w:ascii="Calibri" w:eastAsia="Calibri" w:hAnsi="Calibri" w:cs="Calibri"/>
                          <w:sz w:val="18"/>
                        </w:rPr>
                        <w:t xml:space="preserve"> </w:t>
                      </w:r>
                    </w:p>
                    <w:p w14:paraId="5062FFB1" w14:textId="77777777" w:rsidR="00FB2D22" w:rsidRDefault="00FB2D22" w:rsidP="00C531AA">
                      <w:pPr>
                        <w:spacing w:after="0"/>
                        <w:suppressOverlap/>
                      </w:pPr>
                    </w:p>
                    <w:p w14:paraId="2B027507" w14:textId="77777777" w:rsidR="00C531AA" w:rsidRDefault="00C531AA" w:rsidP="00C531AA">
                      <w:pPr>
                        <w:spacing w:after="5" w:line="273" w:lineRule="auto"/>
                        <w:ind w:right="14"/>
                        <w:suppressOverlap/>
                      </w:pPr>
                      <w:r>
                        <w:rPr>
                          <w:rFonts w:ascii="Calibri" w:eastAsia="Calibri" w:hAnsi="Calibri" w:cs="Calibri"/>
                          <w:sz w:val="18"/>
                        </w:rPr>
                        <w:t>Children will engage in imaginative roleplay based on own first-hand experiences.</w:t>
                      </w:r>
                      <w:r>
                        <w:rPr>
                          <w:rFonts w:ascii="Calibri" w:eastAsia="Calibri" w:hAnsi="Calibri" w:cs="Calibri"/>
                        </w:rPr>
                        <w:t xml:space="preserve"> </w:t>
                      </w:r>
                      <w:r>
                        <w:rPr>
                          <w:rFonts w:ascii="Calibri" w:eastAsia="Calibri" w:hAnsi="Calibri" w:cs="Calibri"/>
                          <w:sz w:val="18"/>
                        </w:rPr>
                        <w:t xml:space="preserve">They will begin to construct, stack blocks vertically and horizontally, making enclosures and creating spaces. </w:t>
                      </w:r>
                    </w:p>
                    <w:p w14:paraId="3EB3153D" w14:textId="78F66F48" w:rsidR="00996BA5" w:rsidRDefault="00996BA5" w:rsidP="006C3F57">
                      <w:pPr>
                        <w:spacing w:after="0"/>
                        <w:rPr>
                          <w:rFonts w:ascii="Calibri" w:eastAsia="Calibri" w:hAnsi="Calibri" w:cs="Calibri"/>
                          <w:sz w:val="18"/>
                        </w:rPr>
                      </w:pPr>
                    </w:p>
                    <w:p w14:paraId="21181AE3" w14:textId="77777777" w:rsidR="00FB2D22" w:rsidRPr="00B616D5" w:rsidRDefault="00FB2D22" w:rsidP="006C3F57">
                      <w:pPr>
                        <w:spacing w:after="0"/>
                        <w:rPr>
                          <w:sz w:val="18"/>
                        </w:rPr>
                      </w:pPr>
                    </w:p>
                  </w:txbxContent>
                </v:textbox>
              </v:shape>
            </w:pict>
          </mc:Fallback>
        </mc:AlternateContent>
      </w:r>
    </w:p>
    <w:sectPr w:rsidR="00BE134D" w:rsidSect="0001531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C7C7" w14:textId="77777777" w:rsidR="00E2373A" w:rsidRDefault="00E2373A" w:rsidP="00507694">
      <w:pPr>
        <w:spacing w:after="0" w:line="240" w:lineRule="auto"/>
      </w:pPr>
      <w:r>
        <w:separator/>
      </w:r>
    </w:p>
  </w:endnote>
  <w:endnote w:type="continuationSeparator" w:id="0">
    <w:p w14:paraId="649DEC94" w14:textId="77777777" w:rsidR="00E2373A" w:rsidRDefault="00E2373A" w:rsidP="0050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19CA" w14:textId="77777777" w:rsidR="00996BA5" w:rsidRDefault="0099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5EE" w14:textId="77777777" w:rsidR="00996BA5" w:rsidRDefault="00996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F3A7" w14:textId="77777777" w:rsidR="00996BA5" w:rsidRDefault="0099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2F1E" w14:textId="77777777" w:rsidR="00E2373A" w:rsidRDefault="00E2373A" w:rsidP="00507694">
      <w:pPr>
        <w:spacing w:after="0" w:line="240" w:lineRule="auto"/>
      </w:pPr>
      <w:r>
        <w:separator/>
      </w:r>
    </w:p>
  </w:footnote>
  <w:footnote w:type="continuationSeparator" w:id="0">
    <w:p w14:paraId="44BDE210" w14:textId="77777777" w:rsidR="00E2373A" w:rsidRDefault="00E2373A" w:rsidP="0050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623D" w14:textId="77777777" w:rsidR="00996BA5" w:rsidRDefault="00E2373A">
    <w:pPr>
      <w:pStyle w:val="Header"/>
    </w:pPr>
    <w:r>
      <w:rPr>
        <w:noProof/>
        <w:lang w:eastAsia="en-GB"/>
      </w:rPr>
      <w:pict w14:anchorId="40F6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369709" o:spid="_x0000_s2051" type="#_x0000_t75" alt="" style="position:absolute;margin-left:0;margin-top:0;width:415.25pt;height:450.75pt;z-index:-251657216;mso-wrap-edited:f;mso-width-percent:0;mso-height-percent:0;mso-position-horizontal:center;mso-position-horizontal-relative:margin;mso-position-vertical:center;mso-position-vertical-relative:margin;mso-width-percent:0;mso-height-percent:0" o:allowincell="f">
          <v:imagedata r:id="rId1" o:title="Slindon CofE Primary 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C87F" w14:textId="77777777" w:rsidR="00996BA5" w:rsidRDefault="00E2373A">
    <w:pPr>
      <w:pStyle w:val="Header"/>
    </w:pPr>
    <w:r>
      <w:rPr>
        <w:noProof/>
        <w:lang w:eastAsia="en-GB"/>
      </w:rPr>
      <w:pict w14:anchorId="3E0BF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369710" o:spid="_x0000_s2050" type="#_x0000_t75" alt="" style="position:absolute;margin-left:0;margin-top:0;width:415.25pt;height:450.75pt;z-index:-251656192;mso-wrap-edited:f;mso-width-percent:0;mso-height-percent:0;mso-position-horizontal:center;mso-position-horizontal-relative:margin;mso-position-vertical:center;mso-position-vertical-relative:margin;mso-width-percent:0;mso-height-percent:0" o:allowincell="f">
          <v:imagedata r:id="rId1" o:title="Slindon CofE Primary 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808A" w14:textId="77777777" w:rsidR="00996BA5" w:rsidRDefault="00E2373A">
    <w:pPr>
      <w:pStyle w:val="Header"/>
    </w:pPr>
    <w:r>
      <w:rPr>
        <w:noProof/>
        <w:lang w:eastAsia="en-GB"/>
      </w:rPr>
      <w:pict w14:anchorId="6D4DD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369708" o:spid="_x0000_s2049" type="#_x0000_t75" alt="" style="position:absolute;margin-left:0;margin-top:0;width:415.25pt;height:450.75pt;z-index:-251658240;mso-wrap-edited:f;mso-width-percent:0;mso-height-percent:0;mso-position-horizontal:center;mso-position-horizontal-relative:margin;mso-position-vertical:center;mso-position-vertical-relative:margin;mso-width-percent:0;mso-height-percent:0" o:allowincell="f">
          <v:imagedata r:id="rId1" o:title="Slindon CofE Primary 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24B"/>
    <w:multiLevelType w:val="hybridMultilevel"/>
    <w:tmpl w:val="27345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A36E4"/>
    <w:multiLevelType w:val="hybridMultilevel"/>
    <w:tmpl w:val="1C949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546820"/>
    <w:multiLevelType w:val="hybridMultilevel"/>
    <w:tmpl w:val="6EA0599C"/>
    <w:lvl w:ilvl="0" w:tplc="4970D13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E3134"/>
    <w:multiLevelType w:val="hybridMultilevel"/>
    <w:tmpl w:val="6402F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64FEC"/>
    <w:multiLevelType w:val="hybridMultilevel"/>
    <w:tmpl w:val="850465A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525CB"/>
    <w:multiLevelType w:val="hybridMultilevel"/>
    <w:tmpl w:val="404AD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317"/>
    <w:rsid w:val="00015317"/>
    <w:rsid w:val="00036259"/>
    <w:rsid w:val="000820B3"/>
    <w:rsid w:val="000B7BA9"/>
    <w:rsid w:val="001418CF"/>
    <w:rsid w:val="00194BA0"/>
    <w:rsid w:val="001C32C7"/>
    <w:rsid w:val="001D4FA0"/>
    <w:rsid w:val="001F6A1B"/>
    <w:rsid w:val="002035A6"/>
    <w:rsid w:val="002249D8"/>
    <w:rsid w:val="00262B4D"/>
    <w:rsid w:val="002B2DFF"/>
    <w:rsid w:val="002C74CB"/>
    <w:rsid w:val="003C336D"/>
    <w:rsid w:val="00406E2D"/>
    <w:rsid w:val="00507694"/>
    <w:rsid w:val="00546B19"/>
    <w:rsid w:val="0058158B"/>
    <w:rsid w:val="005C588E"/>
    <w:rsid w:val="005D3DC5"/>
    <w:rsid w:val="006C3F57"/>
    <w:rsid w:val="00752BFC"/>
    <w:rsid w:val="007534AC"/>
    <w:rsid w:val="007E4E27"/>
    <w:rsid w:val="00897DD1"/>
    <w:rsid w:val="008A545D"/>
    <w:rsid w:val="008F423D"/>
    <w:rsid w:val="00905947"/>
    <w:rsid w:val="00992BA5"/>
    <w:rsid w:val="00996BA5"/>
    <w:rsid w:val="009A4DA2"/>
    <w:rsid w:val="009C3BAB"/>
    <w:rsid w:val="009D6DFE"/>
    <w:rsid w:val="009F1EBA"/>
    <w:rsid w:val="00B02498"/>
    <w:rsid w:val="00B04515"/>
    <w:rsid w:val="00B1130A"/>
    <w:rsid w:val="00B3458B"/>
    <w:rsid w:val="00B616D5"/>
    <w:rsid w:val="00B92CA7"/>
    <w:rsid w:val="00BB2618"/>
    <w:rsid w:val="00BC6CE8"/>
    <w:rsid w:val="00BE134D"/>
    <w:rsid w:val="00C43772"/>
    <w:rsid w:val="00C531AA"/>
    <w:rsid w:val="00CA1E4C"/>
    <w:rsid w:val="00CE5B82"/>
    <w:rsid w:val="00D87B19"/>
    <w:rsid w:val="00DC4B35"/>
    <w:rsid w:val="00E0228C"/>
    <w:rsid w:val="00E2373A"/>
    <w:rsid w:val="00E53882"/>
    <w:rsid w:val="00E83B31"/>
    <w:rsid w:val="00EA050B"/>
    <w:rsid w:val="00ED3428"/>
    <w:rsid w:val="00FB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C4716"/>
  <w15:docId w15:val="{E933C52E-1B87-4245-95FD-F4F1D19A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17"/>
    <w:rPr>
      <w:rFonts w:ascii="Tahoma" w:hAnsi="Tahoma" w:cs="Tahoma"/>
      <w:sz w:val="16"/>
      <w:szCs w:val="16"/>
    </w:rPr>
  </w:style>
  <w:style w:type="paragraph" w:customStyle="1" w:styleId="Default">
    <w:name w:val="Default"/>
    <w:rsid w:val="00B024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94"/>
  </w:style>
  <w:style w:type="paragraph" w:styleId="Footer">
    <w:name w:val="footer"/>
    <w:basedOn w:val="Normal"/>
    <w:link w:val="FooterChar"/>
    <w:uiPriority w:val="99"/>
    <w:unhideWhenUsed/>
    <w:rsid w:val="0050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94"/>
  </w:style>
  <w:style w:type="paragraph" w:styleId="ListParagraph">
    <w:name w:val="List Paragraph"/>
    <w:basedOn w:val="Normal"/>
    <w:uiPriority w:val="34"/>
    <w:qFormat/>
    <w:rsid w:val="00507694"/>
    <w:pPr>
      <w:ind w:left="720"/>
      <w:contextualSpacing/>
    </w:pPr>
  </w:style>
  <w:style w:type="paragraph" w:customStyle="1" w:styleId="Pa9">
    <w:name w:val="Pa9"/>
    <w:basedOn w:val="Default"/>
    <w:next w:val="Default"/>
    <w:uiPriority w:val="99"/>
    <w:rsid w:val="00507694"/>
    <w:pPr>
      <w:spacing w:line="181" w:lineRule="atLeast"/>
    </w:pPr>
    <w:rPr>
      <w:rFonts w:ascii="BPreplay" w:hAnsi="BPrepla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Lisa Souadi</cp:lastModifiedBy>
  <cp:revision>6</cp:revision>
  <dcterms:created xsi:type="dcterms:W3CDTF">2020-10-05T18:47:00Z</dcterms:created>
  <dcterms:modified xsi:type="dcterms:W3CDTF">2020-11-12T20:38:00Z</dcterms:modified>
</cp:coreProperties>
</file>